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8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1888"/>
        <w:gridCol w:w="1357"/>
        <w:gridCol w:w="16"/>
        <w:gridCol w:w="1342"/>
        <w:gridCol w:w="1635"/>
        <w:gridCol w:w="633"/>
        <w:gridCol w:w="454"/>
        <w:gridCol w:w="1360"/>
        <w:gridCol w:w="1437"/>
      </w:tblGrid>
      <w:tr w:rsidR="00FA3AEC" w:rsidRPr="00A4240C" w14:paraId="0F781AED" w14:textId="77777777" w:rsidTr="00B91703">
        <w:trPr>
          <w:cantSplit/>
          <w:trHeight w:val="345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14:paraId="6C4C5F7E" w14:textId="77777777" w:rsidR="00FA3AEC" w:rsidRPr="00A4240C" w:rsidRDefault="00FA3AEC" w:rsidP="00BA3047">
            <w:pPr>
              <w:ind w:left="113" w:right="113"/>
              <w:jc w:val="center"/>
            </w:pPr>
            <w:r w:rsidRPr="00A4240C">
              <w:t>Wypełnia Zespół Kierunku</w:t>
            </w:r>
          </w:p>
        </w:tc>
        <w:tc>
          <w:tcPr>
            <w:tcW w:w="6871" w:type="dxa"/>
            <w:gridSpan w:val="6"/>
          </w:tcPr>
          <w:p w14:paraId="48F84428" w14:textId="77777777" w:rsidR="00FA3AEC" w:rsidRPr="00A4240C" w:rsidRDefault="00FA3AEC" w:rsidP="00B91703">
            <w:pPr>
              <w:pStyle w:val="Default"/>
              <w:rPr>
                <w:rFonts w:ascii="Times New Roman" w:eastAsiaTheme="minorHAnsi" w:hAnsi="Times New Roman"/>
                <w:snapToGrid/>
                <w:sz w:val="20"/>
                <w:lang w:eastAsia="en-US"/>
              </w:rPr>
            </w:pPr>
            <w:r w:rsidRPr="00A4240C">
              <w:rPr>
                <w:rFonts w:ascii="Times New Roman" w:hAnsi="Times New Roman"/>
                <w:sz w:val="20"/>
              </w:rPr>
              <w:t xml:space="preserve">Nazwa modułu (bloku przedmiotów): </w:t>
            </w:r>
            <w:r w:rsidR="00B91703" w:rsidRPr="00A4240C">
              <w:rPr>
                <w:rFonts w:ascii="Times New Roman" w:eastAsiaTheme="minorHAnsi" w:hAnsi="Times New Roman"/>
                <w:b/>
                <w:bCs/>
                <w:sz w:val="20"/>
                <w:lang w:eastAsia="en-US"/>
              </w:rPr>
              <w:t>PRZEDMIOTY OGÓLNE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775B9535" w14:textId="77777777" w:rsidR="00FA3AEC" w:rsidRPr="00A4240C" w:rsidRDefault="00B91703" w:rsidP="00BA3047">
            <w:r w:rsidRPr="00A4240C">
              <w:t xml:space="preserve">Kod </w:t>
            </w:r>
            <w:r w:rsidR="00FA3AEC" w:rsidRPr="00A4240C">
              <w:t>modułu:</w:t>
            </w:r>
            <w:r w:rsidR="00642A2B" w:rsidRPr="00A4240C">
              <w:t xml:space="preserve"> </w:t>
            </w:r>
            <w:r w:rsidR="00642A2B" w:rsidRPr="00A4240C">
              <w:rPr>
                <w:b/>
              </w:rPr>
              <w:t>A</w:t>
            </w:r>
          </w:p>
        </w:tc>
      </w:tr>
      <w:tr w:rsidR="00FA3AEC" w:rsidRPr="00A4240C" w14:paraId="7EE783E9" w14:textId="77777777" w:rsidTr="00B91703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14:paraId="0DADB591" w14:textId="77777777" w:rsidR="00FA3AEC" w:rsidRPr="00A4240C" w:rsidRDefault="00FA3AEC" w:rsidP="00BA3047">
            <w:pPr>
              <w:ind w:left="113" w:right="113"/>
              <w:jc w:val="center"/>
            </w:pPr>
          </w:p>
        </w:tc>
        <w:tc>
          <w:tcPr>
            <w:tcW w:w="6871" w:type="dxa"/>
            <w:gridSpan w:val="6"/>
          </w:tcPr>
          <w:p w14:paraId="5C1B2961" w14:textId="77777777" w:rsidR="00FA3AEC" w:rsidRPr="00A4240C" w:rsidRDefault="00FA3AEC" w:rsidP="00BA3047">
            <w:pPr>
              <w:rPr>
                <w:b/>
              </w:rPr>
            </w:pPr>
            <w:r w:rsidRPr="00A4240C">
              <w:t xml:space="preserve">Nazwa przedmiotu: </w:t>
            </w:r>
            <w:r w:rsidR="00B91703" w:rsidRPr="00A4240C">
              <w:rPr>
                <w:rFonts w:eastAsiaTheme="minorHAnsi"/>
                <w:b/>
                <w:color w:val="000000"/>
                <w:lang w:eastAsia="en-US"/>
              </w:rPr>
              <w:t xml:space="preserve">English in </w:t>
            </w:r>
            <w:proofErr w:type="spellStart"/>
            <w:r w:rsidR="00B91703" w:rsidRPr="00A4240C">
              <w:rPr>
                <w:rFonts w:eastAsiaTheme="minorHAnsi"/>
                <w:b/>
                <w:color w:val="000000"/>
                <w:lang w:eastAsia="en-US"/>
              </w:rPr>
              <w:t>administration</w:t>
            </w:r>
            <w:proofErr w:type="spellEnd"/>
          </w:p>
        </w:tc>
        <w:tc>
          <w:tcPr>
            <w:tcW w:w="3251" w:type="dxa"/>
            <w:gridSpan w:val="3"/>
            <w:shd w:val="clear" w:color="auto" w:fill="C0C0C0"/>
          </w:tcPr>
          <w:p w14:paraId="190F66CD" w14:textId="77777777" w:rsidR="00FA3AEC" w:rsidRPr="00A4240C" w:rsidRDefault="00FA3AEC" w:rsidP="00BA3047">
            <w:r w:rsidRPr="00A4240C">
              <w:t>Kod przedmiotu:</w:t>
            </w:r>
            <w:r w:rsidR="00642A2B" w:rsidRPr="00A4240C">
              <w:t xml:space="preserve"> </w:t>
            </w:r>
            <w:r w:rsidR="00642A2B" w:rsidRPr="00A4240C">
              <w:rPr>
                <w:b/>
              </w:rPr>
              <w:t>7</w:t>
            </w:r>
          </w:p>
        </w:tc>
      </w:tr>
      <w:tr w:rsidR="00FA3AEC" w:rsidRPr="00A4240C" w14:paraId="45EA002F" w14:textId="77777777" w:rsidTr="00B91703">
        <w:trPr>
          <w:cantSplit/>
        </w:trPr>
        <w:tc>
          <w:tcPr>
            <w:tcW w:w="567" w:type="dxa"/>
            <w:vMerge/>
          </w:tcPr>
          <w:p w14:paraId="12BC7FC0" w14:textId="77777777" w:rsidR="00FA3AEC" w:rsidRPr="00A4240C" w:rsidRDefault="00FA3AEC" w:rsidP="00BA3047"/>
        </w:tc>
        <w:tc>
          <w:tcPr>
            <w:tcW w:w="10122" w:type="dxa"/>
            <w:gridSpan w:val="9"/>
          </w:tcPr>
          <w:p w14:paraId="647DB733" w14:textId="77777777" w:rsidR="00FA3AEC" w:rsidRPr="00A4240C" w:rsidRDefault="00FA3AEC" w:rsidP="00BA3047">
            <w:r w:rsidRPr="00A4240C">
              <w:t>Nazwa jednostki organizacyjnej prowadzącej przedmiot / moduł:</w:t>
            </w:r>
            <w:r w:rsidR="00B91703" w:rsidRPr="00A4240C">
              <w:t xml:space="preserve"> </w:t>
            </w:r>
            <w:r w:rsidR="00642A2B" w:rsidRPr="00A4240C">
              <w:rPr>
                <w:b/>
              </w:rPr>
              <w:t>INSTYTUT EKONOMICZNY</w:t>
            </w:r>
          </w:p>
        </w:tc>
      </w:tr>
      <w:tr w:rsidR="00FA3AEC" w:rsidRPr="00A4240C" w14:paraId="1B2B0CE4" w14:textId="77777777" w:rsidTr="00B91703">
        <w:trPr>
          <w:cantSplit/>
        </w:trPr>
        <w:tc>
          <w:tcPr>
            <w:tcW w:w="567" w:type="dxa"/>
            <w:vMerge/>
          </w:tcPr>
          <w:p w14:paraId="3D15F10D" w14:textId="77777777" w:rsidR="00FA3AEC" w:rsidRPr="00A4240C" w:rsidRDefault="00FA3AEC" w:rsidP="00BA3047"/>
        </w:tc>
        <w:tc>
          <w:tcPr>
            <w:tcW w:w="10122" w:type="dxa"/>
            <w:gridSpan w:val="9"/>
          </w:tcPr>
          <w:p w14:paraId="0DCD61BB" w14:textId="77777777" w:rsidR="00FA3AEC" w:rsidRPr="00A4240C" w:rsidRDefault="00FA3AEC" w:rsidP="00BA3047">
            <w:r w:rsidRPr="00A4240C">
              <w:t>Nazwa kierunku:</w:t>
            </w:r>
            <w:r w:rsidR="00B91703" w:rsidRPr="00A4240C">
              <w:t xml:space="preserve"> </w:t>
            </w:r>
            <w:r w:rsidR="00642A2B" w:rsidRPr="00A4240C">
              <w:rPr>
                <w:b/>
              </w:rPr>
              <w:t>ADMINISTRACJA</w:t>
            </w:r>
          </w:p>
        </w:tc>
      </w:tr>
      <w:tr w:rsidR="00FA3AEC" w:rsidRPr="00A4240C" w14:paraId="0D4BAF26" w14:textId="77777777" w:rsidTr="00B91703">
        <w:trPr>
          <w:cantSplit/>
        </w:trPr>
        <w:tc>
          <w:tcPr>
            <w:tcW w:w="567" w:type="dxa"/>
            <w:vMerge/>
          </w:tcPr>
          <w:p w14:paraId="5D9A4504" w14:textId="77777777" w:rsidR="00FA3AEC" w:rsidRPr="00A4240C" w:rsidRDefault="00FA3AEC" w:rsidP="00BA3047"/>
        </w:tc>
        <w:tc>
          <w:tcPr>
            <w:tcW w:w="3261" w:type="dxa"/>
            <w:gridSpan w:val="3"/>
          </w:tcPr>
          <w:p w14:paraId="0256A185" w14:textId="77777777" w:rsidR="00FA3AEC" w:rsidRPr="00A4240C" w:rsidRDefault="00FA3AEC" w:rsidP="00BA3047">
            <w:r w:rsidRPr="00A4240C">
              <w:t>Forma studiów:</w:t>
            </w:r>
            <w:r w:rsidR="00B91703" w:rsidRPr="00A4240C">
              <w:t xml:space="preserve"> </w:t>
            </w:r>
            <w:r w:rsidR="00642A2B" w:rsidRPr="00A4240C">
              <w:rPr>
                <w:b/>
              </w:rPr>
              <w:t>SS</w:t>
            </w:r>
          </w:p>
        </w:tc>
        <w:tc>
          <w:tcPr>
            <w:tcW w:w="2977" w:type="dxa"/>
            <w:gridSpan w:val="2"/>
          </w:tcPr>
          <w:p w14:paraId="507F107B" w14:textId="77777777" w:rsidR="00FA3AEC" w:rsidRPr="00A4240C" w:rsidRDefault="00FA3AEC" w:rsidP="00BA3047">
            <w:r w:rsidRPr="00A4240C">
              <w:t>Profil kształcenia:</w:t>
            </w:r>
            <w:r w:rsidR="00B91703" w:rsidRPr="00A4240C">
              <w:t xml:space="preserve"> </w:t>
            </w:r>
            <w:r w:rsidR="00642A2B" w:rsidRPr="00A4240C">
              <w:rPr>
                <w:b/>
              </w:rPr>
              <w:t>praktyczny</w:t>
            </w:r>
          </w:p>
        </w:tc>
        <w:tc>
          <w:tcPr>
            <w:tcW w:w="3884" w:type="dxa"/>
            <w:gridSpan w:val="4"/>
          </w:tcPr>
          <w:p w14:paraId="35A81C1F" w14:textId="77777777" w:rsidR="00FA3AEC" w:rsidRPr="00A4240C" w:rsidRDefault="00FA3AEC" w:rsidP="00BA3047">
            <w:r w:rsidRPr="00A4240C">
              <w:t>Specjalność:</w:t>
            </w:r>
            <w:r w:rsidR="00B91703" w:rsidRPr="00A4240C">
              <w:t xml:space="preserve"> wszystkie</w:t>
            </w:r>
          </w:p>
        </w:tc>
      </w:tr>
      <w:tr w:rsidR="00FA3AEC" w:rsidRPr="00A4240C" w14:paraId="68A1C8DB" w14:textId="77777777" w:rsidTr="00B91703">
        <w:trPr>
          <w:cantSplit/>
        </w:trPr>
        <w:tc>
          <w:tcPr>
            <w:tcW w:w="567" w:type="dxa"/>
            <w:vMerge/>
          </w:tcPr>
          <w:p w14:paraId="2B8B0F23" w14:textId="77777777" w:rsidR="00FA3AEC" w:rsidRPr="00A4240C" w:rsidRDefault="00FA3AEC" w:rsidP="00BA3047"/>
        </w:tc>
        <w:tc>
          <w:tcPr>
            <w:tcW w:w="3261" w:type="dxa"/>
            <w:gridSpan w:val="3"/>
          </w:tcPr>
          <w:p w14:paraId="10D06C63" w14:textId="77777777" w:rsidR="00FA3AEC" w:rsidRPr="00A4240C" w:rsidRDefault="00FA3AEC" w:rsidP="00BA3047">
            <w:r w:rsidRPr="00A4240C">
              <w:t xml:space="preserve">Rok / semestr: </w:t>
            </w:r>
          </w:p>
          <w:p w14:paraId="26DACE0F" w14:textId="77777777" w:rsidR="00FA3AEC" w:rsidRPr="00A4240C" w:rsidRDefault="00642A2B" w:rsidP="00BA3047">
            <w:pPr>
              <w:rPr>
                <w:b/>
              </w:rPr>
            </w:pPr>
            <w:r w:rsidRPr="00A4240C">
              <w:rPr>
                <w:b/>
              </w:rPr>
              <w:t>III/V</w:t>
            </w:r>
          </w:p>
        </w:tc>
        <w:tc>
          <w:tcPr>
            <w:tcW w:w="2977" w:type="dxa"/>
            <w:gridSpan w:val="2"/>
          </w:tcPr>
          <w:p w14:paraId="331FE2DA" w14:textId="77777777" w:rsidR="00FA3AEC" w:rsidRPr="00A4240C" w:rsidRDefault="00FA3AEC" w:rsidP="00BA3047">
            <w:r w:rsidRPr="00A4240C">
              <w:t>Status przedmiotu /modułu:</w:t>
            </w:r>
          </w:p>
          <w:p w14:paraId="694E9105" w14:textId="77777777" w:rsidR="00FA3AEC" w:rsidRPr="00A4240C" w:rsidRDefault="00642A2B" w:rsidP="00BA3047">
            <w:pPr>
              <w:rPr>
                <w:b/>
              </w:rPr>
            </w:pPr>
            <w:r w:rsidRPr="00A4240C">
              <w:rPr>
                <w:b/>
              </w:rPr>
              <w:t>obowiązkowy</w:t>
            </w:r>
          </w:p>
        </w:tc>
        <w:tc>
          <w:tcPr>
            <w:tcW w:w="3884" w:type="dxa"/>
            <w:gridSpan w:val="4"/>
          </w:tcPr>
          <w:p w14:paraId="061E6621" w14:textId="77777777" w:rsidR="00FA3AEC" w:rsidRPr="00A4240C" w:rsidRDefault="00FA3AEC" w:rsidP="00BA3047">
            <w:r w:rsidRPr="00A4240C">
              <w:t>Język przedmiotu / modułu:</w:t>
            </w:r>
          </w:p>
          <w:p w14:paraId="5740B663" w14:textId="77777777" w:rsidR="00FA3AEC" w:rsidRPr="00A4240C" w:rsidRDefault="00642A2B" w:rsidP="00BA3047">
            <w:pPr>
              <w:rPr>
                <w:b/>
              </w:rPr>
            </w:pPr>
            <w:r w:rsidRPr="00A4240C">
              <w:rPr>
                <w:b/>
              </w:rPr>
              <w:t>angielski</w:t>
            </w:r>
          </w:p>
        </w:tc>
      </w:tr>
      <w:tr w:rsidR="00FA3AEC" w:rsidRPr="00A4240C" w14:paraId="29016AE3" w14:textId="77777777" w:rsidTr="00B91703">
        <w:trPr>
          <w:cantSplit/>
        </w:trPr>
        <w:tc>
          <w:tcPr>
            <w:tcW w:w="567" w:type="dxa"/>
            <w:vMerge/>
          </w:tcPr>
          <w:p w14:paraId="21A3720C" w14:textId="77777777" w:rsidR="00FA3AEC" w:rsidRPr="00A4240C" w:rsidRDefault="00FA3AEC" w:rsidP="00BA3047"/>
        </w:tc>
        <w:tc>
          <w:tcPr>
            <w:tcW w:w="1888" w:type="dxa"/>
          </w:tcPr>
          <w:p w14:paraId="165AECD6" w14:textId="77777777" w:rsidR="00FA3AEC" w:rsidRPr="00A4240C" w:rsidRDefault="00FA3AEC" w:rsidP="00BA3047">
            <w:r w:rsidRPr="00A4240C">
              <w:t>Forma zajęć</w:t>
            </w:r>
          </w:p>
        </w:tc>
        <w:tc>
          <w:tcPr>
            <w:tcW w:w="1357" w:type="dxa"/>
            <w:vAlign w:val="center"/>
          </w:tcPr>
          <w:p w14:paraId="393C833E" w14:textId="77777777" w:rsidR="00FA3AEC" w:rsidRPr="00A4240C" w:rsidRDefault="00FA3AEC" w:rsidP="00BA3047">
            <w:pPr>
              <w:jc w:val="center"/>
            </w:pPr>
            <w:r w:rsidRPr="00A4240C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183AF86" w14:textId="77777777" w:rsidR="00FA3AEC" w:rsidRPr="00A4240C" w:rsidRDefault="00FA3AEC" w:rsidP="00BA3047">
            <w:pPr>
              <w:jc w:val="center"/>
            </w:pPr>
            <w:r w:rsidRPr="00A4240C">
              <w:t>ćwiczenia</w:t>
            </w:r>
          </w:p>
        </w:tc>
        <w:tc>
          <w:tcPr>
            <w:tcW w:w="1635" w:type="dxa"/>
            <w:vAlign w:val="center"/>
          </w:tcPr>
          <w:p w14:paraId="13F184E5" w14:textId="77777777" w:rsidR="00FA3AEC" w:rsidRPr="00A4240C" w:rsidRDefault="00FA3AEC" w:rsidP="00BA3047">
            <w:pPr>
              <w:jc w:val="center"/>
            </w:pPr>
            <w:r w:rsidRPr="00A4240C">
              <w:t>laboratorium</w:t>
            </w:r>
          </w:p>
        </w:tc>
        <w:tc>
          <w:tcPr>
            <w:tcW w:w="1087" w:type="dxa"/>
            <w:gridSpan w:val="2"/>
            <w:vAlign w:val="center"/>
          </w:tcPr>
          <w:p w14:paraId="3383F72B" w14:textId="77777777" w:rsidR="00FA3AEC" w:rsidRPr="00A4240C" w:rsidRDefault="00FA3AEC" w:rsidP="00BA3047">
            <w:pPr>
              <w:jc w:val="center"/>
            </w:pPr>
            <w:r w:rsidRPr="00A4240C">
              <w:t>projekt</w:t>
            </w:r>
          </w:p>
        </w:tc>
        <w:tc>
          <w:tcPr>
            <w:tcW w:w="1360" w:type="dxa"/>
            <w:vAlign w:val="center"/>
          </w:tcPr>
          <w:p w14:paraId="68AE0C61" w14:textId="77777777" w:rsidR="00FA3AEC" w:rsidRPr="00A4240C" w:rsidRDefault="00FA3AEC" w:rsidP="00BA3047">
            <w:pPr>
              <w:jc w:val="center"/>
            </w:pPr>
            <w:r w:rsidRPr="00A4240C">
              <w:t>seminarium</w:t>
            </w:r>
          </w:p>
        </w:tc>
        <w:tc>
          <w:tcPr>
            <w:tcW w:w="1437" w:type="dxa"/>
            <w:vAlign w:val="center"/>
          </w:tcPr>
          <w:p w14:paraId="781DC452" w14:textId="77777777" w:rsidR="00FA3AEC" w:rsidRPr="00A4240C" w:rsidRDefault="00FA3AEC" w:rsidP="00BA3047">
            <w:pPr>
              <w:jc w:val="center"/>
            </w:pPr>
            <w:r w:rsidRPr="00A4240C">
              <w:t xml:space="preserve">inne </w:t>
            </w:r>
            <w:r w:rsidRPr="00A4240C">
              <w:br/>
              <w:t>(wpisać jakie)</w:t>
            </w:r>
          </w:p>
        </w:tc>
      </w:tr>
      <w:tr w:rsidR="00FA3AEC" w:rsidRPr="00A4240C" w14:paraId="31ADD041" w14:textId="77777777" w:rsidTr="00B91703">
        <w:trPr>
          <w:cantSplit/>
        </w:trPr>
        <w:tc>
          <w:tcPr>
            <w:tcW w:w="567" w:type="dxa"/>
            <w:vMerge/>
          </w:tcPr>
          <w:p w14:paraId="366E4BED" w14:textId="77777777" w:rsidR="00FA3AEC" w:rsidRPr="00A4240C" w:rsidRDefault="00FA3AEC" w:rsidP="00BA3047"/>
        </w:tc>
        <w:tc>
          <w:tcPr>
            <w:tcW w:w="1888" w:type="dxa"/>
          </w:tcPr>
          <w:p w14:paraId="4063852F" w14:textId="77777777" w:rsidR="00FA3AEC" w:rsidRPr="00A4240C" w:rsidRDefault="00FA3AEC" w:rsidP="00BA3047">
            <w:r w:rsidRPr="00A4240C">
              <w:t>Wymiar zajęć (godz.)</w:t>
            </w:r>
          </w:p>
        </w:tc>
        <w:tc>
          <w:tcPr>
            <w:tcW w:w="1357" w:type="dxa"/>
            <w:vAlign w:val="center"/>
          </w:tcPr>
          <w:p w14:paraId="44F93DDB" w14:textId="77777777" w:rsidR="00FA3AEC" w:rsidRPr="00A4240C" w:rsidRDefault="00FA3AEC" w:rsidP="00BA3047">
            <w:pPr>
              <w:jc w:val="center"/>
              <w:rPr>
                <w:b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8C6D5F9" w14:textId="7B3EAB3F" w:rsidR="00FA3AEC" w:rsidRPr="00A4240C" w:rsidRDefault="007D79CF" w:rsidP="00BA3047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635" w:type="dxa"/>
            <w:vAlign w:val="center"/>
          </w:tcPr>
          <w:p w14:paraId="6F0B7C02" w14:textId="77777777" w:rsidR="00FA3AEC" w:rsidRPr="00A4240C" w:rsidRDefault="00FA3AEC" w:rsidP="00BA3047">
            <w:pPr>
              <w:jc w:val="center"/>
              <w:rPr>
                <w:b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26A14EAA" w14:textId="77777777" w:rsidR="00FA3AEC" w:rsidRPr="00A4240C" w:rsidRDefault="00FA3AEC" w:rsidP="00BA3047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1553A601" w14:textId="77777777" w:rsidR="00FA3AEC" w:rsidRPr="00A4240C" w:rsidRDefault="00FA3AEC" w:rsidP="00BA3047">
            <w:pPr>
              <w:jc w:val="center"/>
              <w:rPr>
                <w:b/>
              </w:rPr>
            </w:pPr>
          </w:p>
        </w:tc>
        <w:tc>
          <w:tcPr>
            <w:tcW w:w="1437" w:type="dxa"/>
            <w:vAlign w:val="center"/>
          </w:tcPr>
          <w:p w14:paraId="45142A76" w14:textId="77777777" w:rsidR="00FA3AEC" w:rsidRPr="00A4240C" w:rsidRDefault="00FA3AEC" w:rsidP="00BA3047">
            <w:pPr>
              <w:jc w:val="center"/>
              <w:rPr>
                <w:b/>
              </w:rPr>
            </w:pPr>
          </w:p>
        </w:tc>
      </w:tr>
    </w:tbl>
    <w:p w14:paraId="741B09DA" w14:textId="77777777" w:rsidR="00FA3AEC" w:rsidRPr="00A4240C" w:rsidRDefault="00FA3AEC" w:rsidP="00FA3AEC"/>
    <w:tbl>
      <w:tblPr>
        <w:tblW w:w="1068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36"/>
        <w:gridCol w:w="7853"/>
      </w:tblGrid>
      <w:tr w:rsidR="00FA3AEC" w:rsidRPr="00A4240C" w14:paraId="2F66C0A5" w14:textId="77777777" w:rsidTr="00B91703">
        <w:tc>
          <w:tcPr>
            <w:tcW w:w="2836" w:type="dxa"/>
            <w:tcBorders>
              <w:top w:val="single" w:sz="12" w:space="0" w:color="auto"/>
            </w:tcBorders>
            <w:vAlign w:val="center"/>
          </w:tcPr>
          <w:p w14:paraId="4C55F1E5" w14:textId="77777777" w:rsidR="00FA3AEC" w:rsidRPr="00A4240C" w:rsidRDefault="00FA3AEC" w:rsidP="00BA3047">
            <w:r w:rsidRPr="00A4240C">
              <w:t>Koordynator przedmiotu / modułu</w:t>
            </w:r>
          </w:p>
        </w:tc>
        <w:tc>
          <w:tcPr>
            <w:tcW w:w="7853" w:type="dxa"/>
            <w:tcBorders>
              <w:top w:val="single" w:sz="12" w:space="0" w:color="auto"/>
            </w:tcBorders>
            <w:vAlign w:val="center"/>
          </w:tcPr>
          <w:p w14:paraId="182DC838" w14:textId="77777777" w:rsidR="00FA3AEC" w:rsidRPr="00A4240C" w:rsidRDefault="00642A2B" w:rsidP="00BA3047">
            <w:pPr>
              <w:rPr>
                <w:color w:val="FF0000"/>
              </w:rPr>
            </w:pPr>
            <w:r w:rsidRPr="00A4240C">
              <w:rPr>
                <w:b/>
              </w:rPr>
              <w:t>dr Marlena Kardasz</w:t>
            </w:r>
          </w:p>
        </w:tc>
      </w:tr>
      <w:tr w:rsidR="00FA3AEC" w:rsidRPr="00A4240C" w14:paraId="068DA835" w14:textId="77777777" w:rsidTr="00B91703">
        <w:tc>
          <w:tcPr>
            <w:tcW w:w="2836" w:type="dxa"/>
            <w:vAlign w:val="center"/>
          </w:tcPr>
          <w:p w14:paraId="13F94B8B" w14:textId="77777777" w:rsidR="00FA3AEC" w:rsidRPr="00A4240C" w:rsidRDefault="00FA3AEC" w:rsidP="00BA3047">
            <w:r w:rsidRPr="00A4240C">
              <w:t>Prowadzący zajęcia</w:t>
            </w:r>
          </w:p>
          <w:p w14:paraId="5DD3BF8D" w14:textId="77777777" w:rsidR="00FA3AEC" w:rsidRPr="00A4240C" w:rsidRDefault="00FA3AEC" w:rsidP="00BA3047"/>
        </w:tc>
        <w:tc>
          <w:tcPr>
            <w:tcW w:w="7853" w:type="dxa"/>
            <w:vAlign w:val="center"/>
          </w:tcPr>
          <w:p w14:paraId="1F687CEF" w14:textId="77777777" w:rsidR="00FA3AEC" w:rsidRPr="00A4240C" w:rsidRDefault="00642A2B" w:rsidP="00BA3047">
            <w:pPr>
              <w:rPr>
                <w:color w:val="FF0000"/>
              </w:rPr>
            </w:pPr>
            <w:r w:rsidRPr="00A4240C">
              <w:t xml:space="preserve">dr Marlena Kardasz, mgr </w:t>
            </w:r>
            <w:proofErr w:type="spellStart"/>
            <w:r w:rsidRPr="00A4240C">
              <w:t>Arco</w:t>
            </w:r>
            <w:proofErr w:type="spellEnd"/>
            <w:r w:rsidRPr="00A4240C">
              <w:t xml:space="preserve"> Van </w:t>
            </w:r>
            <w:proofErr w:type="spellStart"/>
            <w:r w:rsidRPr="00A4240C">
              <w:t>Ieperen</w:t>
            </w:r>
            <w:proofErr w:type="spellEnd"/>
          </w:p>
        </w:tc>
      </w:tr>
      <w:tr w:rsidR="00FA3AEC" w:rsidRPr="00A4240C" w14:paraId="373C25CA" w14:textId="77777777" w:rsidTr="00B91703">
        <w:trPr>
          <w:trHeight w:val="769"/>
        </w:trPr>
        <w:tc>
          <w:tcPr>
            <w:tcW w:w="2836" w:type="dxa"/>
            <w:vAlign w:val="center"/>
          </w:tcPr>
          <w:p w14:paraId="037AA265" w14:textId="77777777" w:rsidR="00FA3AEC" w:rsidRPr="00A4240C" w:rsidRDefault="00FA3AEC" w:rsidP="00BA3047">
            <w:pPr>
              <w:spacing w:before="120" w:after="120"/>
            </w:pPr>
            <w:r w:rsidRPr="00A4240C">
              <w:t>Cel kształcenia przedmiotu / modułu</w:t>
            </w:r>
          </w:p>
        </w:tc>
        <w:tc>
          <w:tcPr>
            <w:tcW w:w="7853" w:type="dxa"/>
            <w:vAlign w:val="center"/>
          </w:tcPr>
          <w:p w14:paraId="12B4A575" w14:textId="6D3BD88A" w:rsidR="00FA3AEC" w:rsidRPr="00A4240C" w:rsidRDefault="00FA4AE5" w:rsidP="002528F3">
            <w:pPr>
              <w:pStyle w:val="TableParagraph"/>
              <w:rPr>
                <w:sz w:val="20"/>
                <w:szCs w:val="20"/>
              </w:rPr>
            </w:pPr>
            <w:r w:rsidRPr="00FA4AE5">
              <w:rPr>
                <w:sz w:val="20"/>
                <w:szCs w:val="20"/>
              </w:rPr>
              <w:t>Celem przedmiotu jest rozwijanie kompetencji językowych studenta w zakresie języka angielskiego stosowanego w administracji publicznej oraz w kontekstach prawno-instytucjonalnych, z uwzględnieniem podstawowej terminologii administracyjnej</w:t>
            </w:r>
            <w:r w:rsidR="00C80E91">
              <w:rPr>
                <w:sz w:val="20"/>
                <w:szCs w:val="20"/>
              </w:rPr>
              <w:t xml:space="preserve">. </w:t>
            </w:r>
          </w:p>
        </w:tc>
      </w:tr>
      <w:tr w:rsidR="00FA3AEC" w:rsidRPr="00A4240C" w14:paraId="171D4132" w14:textId="77777777" w:rsidTr="00B91703">
        <w:tc>
          <w:tcPr>
            <w:tcW w:w="2836" w:type="dxa"/>
            <w:tcBorders>
              <w:bottom w:val="single" w:sz="12" w:space="0" w:color="auto"/>
            </w:tcBorders>
            <w:vAlign w:val="center"/>
          </w:tcPr>
          <w:p w14:paraId="19827746" w14:textId="77777777" w:rsidR="00FA3AEC" w:rsidRPr="00A4240C" w:rsidRDefault="00FA3AEC" w:rsidP="00BA3047">
            <w:pPr>
              <w:spacing w:before="120" w:after="120"/>
            </w:pPr>
            <w:r w:rsidRPr="00A4240C">
              <w:t>Wymagania wstępne</w:t>
            </w:r>
          </w:p>
        </w:tc>
        <w:tc>
          <w:tcPr>
            <w:tcW w:w="7853" w:type="dxa"/>
            <w:tcBorders>
              <w:bottom w:val="single" w:sz="12" w:space="0" w:color="auto"/>
            </w:tcBorders>
            <w:vAlign w:val="center"/>
          </w:tcPr>
          <w:p w14:paraId="3D267772" w14:textId="77777777" w:rsidR="00791585" w:rsidRPr="00A4240C" w:rsidRDefault="00791585" w:rsidP="00974D6F">
            <w:pPr>
              <w:pStyle w:val="TableParagraph"/>
              <w:spacing w:line="247" w:lineRule="exact"/>
              <w:rPr>
                <w:sz w:val="20"/>
                <w:szCs w:val="20"/>
              </w:rPr>
            </w:pPr>
            <w:r w:rsidRPr="00A4240C">
              <w:rPr>
                <w:sz w:val="20"/>
                <w:szCs w:val="20"/>
              </w:rPr>
              <w:t>Umiejętności językowe pozwalające na aktywne uczestnictwo w zajęciach</w:t>
            </w:r>
          </w:p>
          <w:p w14:paraId="07C1210A" w14:textId="77777777" w:rsidR="00FA3AEC" w:rsidRPr="00A4240C" w:rsidRDefault="00791585" w:rsidP="00791585">
            <w:r w:rsidRPr="00A4240C">
              <w:t>oraz na osiągnięcie zakładanych efektów uczenia się.</w:t>
            </w:r>
          </w:p>
        </w:tc>
      </w:tr>
    </w:tbl>
    <w:p w14:paraId="585AD65B" w14:textId="77777777" w:rsidR="00FA3AEC" w:rsidRPr="00A4240C" w:rsidRDefault="00FA3AEC" w:rsidP="00FA3AEC"/>
    <w:tbl>
      <w:tblPr>
        <w:tblW w:w="1068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8079"/>
        <w:gridCol w:w="1475"/>
      </w:tblGrid>
      <w:tr w:rsidR="00FA3AEC" w:rsidRPr="00A4240C" w14:paraId="7E607A60" w14:textId="77777777" w:rsidTr="00B91703">
        <w:trPr>
          <w:cantSplit/>
        </w:trPr>
        <w:tc>
          <w:tcPr>
            <w:tcW w:w="10689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FDE4DEE" w14:textId="77777777" w:rsidR="00FA3AEC" w:rsidRPr="00A4240C" w:rsidRDefault="00FA3AEC" w:rsidP="00BA3047">
            <w:pPr>
              <w:jc w:val="center"/>
            </w:pPr>
            <w:r w:rsidRPr="00A4240C">
              <w:rPr>
                <w:b/>
              </w:rPr>
              <w:t>EFEKTY UCZENIA SIĘ</w:t>
            </w:r>
          </w:p>
        </w:tc>
      </w:tr>
      <w:tr w:rsidR="00FA3AEC" w:rsidRPr="00A4240C" w14:paraId="6BC85FE1" w14:textId="77777777" w:rsidTr="00B91703">
        <w:trPr>
          <w:cantSplit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643A9B0" w14:textId="77777777" w:rsidR="00FA3AEC" w:rsidRPr="00C80E91" w:rsidRDefault="00FA3AEC" w:rsidP="00BA3047">
            <w:r w:rsidRPr="00C80E91">
              <w:t xml:space="preserve">Nr efektu uczenia się/ grupy efektów 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CD1A5AB" w14:textId="77777777" w:rsidR="00FA3AEC" w:rsidRPr="00A4240C" w:rsidRDefault="00FA3AEC" w:rsidP="00BA3047">
            <w:pPr>
              <w:jc w:val="center"/>
            </w:pPr>
            <w:r w:rsidRPr="00A4240C">
              <w:t>Opis efektu uczenia się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D7E12" w14:textId="77777777" w:rsidR="00FA3AEC" w:rsidRPr="00A4240C" w:rsidRDefault="00FA3AEC" w:rsidP="00BA3047">
            <w:pPr>
              <w:jc w:val="center"/>
            </w:pPr>
            <w:r w:rsidRPr="00A4240C">
              <w:t xml:space="preserve">Kod kierunkowego efektu </w:t>
            </w:r>
          </w:p>
          <w:p w14:paraId="136A3037" w14:textId="77777777" w:rsidR="00FA3AEC" w:rsidRPr="00A4240C" w:rsidRDefault="00FA3AEC" w:rsidP="00BA3047">
            <w:pPr>
              <w:jc w:val="center"/>
            </w:pPr>
            <w:r w:rsidRPr="00A4240C">
              <w:t>uczenia się</w:t>
            </w:r>
          </w:p>
        </w:tc>
      </w:tr>
      <w:tr w:rsidR="00FA3AEC" w:rsidRPr="00D07D1C" w14:paraId="0256BCD4" w14:textId="77777777" w:rsidTr="00B9170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1339E5" w14:textId="77777777" w:rsidR="00FA3AEC" w:rsidRPr="00C80E91" w:rsidRDefault="00155EE1" w:rsidP="00BA3047">
            <w:r w:rsidRPr="00C80E91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A0C31B" w14:textId="1A2FD40C" w:rsidR="00FA3AEC" w:rsidRPr="00C80E91" w:rsidRDefault="00D07D1C" w:rsidP="00E42991">
            <w:pPr>
              <w:pStyle w:val="TableParagraph"/>
              <w:tabs>
                <w:tab w:val="left" w:pos="4335"/>
              </w:tabs>
              <w:ind w:right="51"/>
              <w:rPr>
                <w:sz w:val="20"/>
                <w:szCs w:val="20"/>
              </w:rPr>
            </w:pPr>
            <w:r w:rsidRPr="00C80E91">
              <w:rPr>
                <w:sz w:val="20"/>
                <w:szCs w:val="20"/>
              </w:rPr>
              <w:t xml:space="preserve">Student potrafi komunikować się w języku angielskim, stosując podstawową terminologię z zakresu administracji publicznej oraz </w:t>
            </w:r>
            <w:r w:rsidR="00076BA9" w:rsidRPr="00C80E91">
              <w:rPr>
                <w:sz w:val="20"/>
                <w:szCs w:val="20"/>
              </w:rPr>
              <w:t>wybranych zagadnień</w:t>
            </w:r>
            <w:r w:rsidRPr="00C80E91">
              <w:rPr>
                <w:sz w:val="20"/>
                <w:szCs w:val="20"/>
              </w:rPr>
              <w:t xml:space="preserve"> prawno-instytucjonalnych.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69D681" w14:textId="3F57F306" w:rsidR="00FA3AEC" w:rsidRPr="00C80E91" w:rsidRDefault="00D07D1C" w:rsidP="00BA3047">
            <w:pPr>
              <w:jc w:val="center"/>
            </w:pPr>
            <w:r w:rsidRPr="00C80E91">
              <w:t>K1P_U18</w:t>
            </w:r>
          </w:p>
        </w:tc>
      </w:tr>
      <w:tr w:rsidR="00FA3AEC" w:rsidRPr="00D07D1C" w14:paraId="4B00DD29" w14:textId="77777777" w:rsidTr="00B9170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96B9B3" w14:textId="77777777" w:rsidR="00FA3AEC" w:rsidRPr="00C80E91" w:rsidRDefault="00155EE1" w:rsidP="00BA3047">
            <w:r w:rsidRPr="00C80E91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5EFA12" w14:textId="52E707D3" w:rsidR="00FA3AEC" w:rsidRPr="00C80E91" w:rsidRDefault="00667C3B" w:rsidP="00E42991">
            <w:pPr>
              <w:pStyle w:val="TableParagraph"/>
              <w:ind w:right="51"/>
              <w:rPr>
                <w:sz w:val="20"/>
                <w:szCs w:val="20"/>
              </w:rPr>
            </w:pPr>
            <w:r w:rsidRPr="00C80E91">
              <w:rPr>
                <w:sz w:val="20"/>
                <w:szCs w:val="20"/>
              </w:rPr>
              <w:t xml:space="preserve">Student potrafi rozpoznawać i stosować podstawowe struktury leksykalne i gramatyczne charakterystyczne dla tekstów </w:t>
            </w:r>
            <w:r w:rsidR="00076BA9" w:rsidRPr="00C80E91">
              <w:rPr>
                <w:sz w:val="20"/>
                <w:szCs w:val="20"/>
              </w:rPr>
              <w:t>oraz wypowiedzi związanych z komunikacją administracyjną.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C608E" w14:textId="6A6ACF33" w:rsidR="00FA3AEC" w:rsidRPr="00C80E91" w:rsidRDefault="00D07D1C" w:rsidP="00BA3047">
            <w:pPr>
              <w:jc w:val="center"/>
            </w:pPr>
            <w:r w:rsidRPr="00C80E91">
              <w:t>K1P_U18</w:t>
            </w:r>
          </w:p>
        </w:tc>
      </w:tr>
      <w:tr w:rsidR="00FA3AEC" w:rsidRPr="00D07D1C" w14:paraId="5D896EBB" w14:textId="77777777" w:rsidTr="00B9170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5C3E17" w14:textId="3847A5E4" w:rsidR="00FA3AEC" w:rsidRPr="00C80E91" w:rsidRDefault="00155EE1" w:rsidP="00BA3047">
            <w:r w:rsidRPr="00C80E91">
              <w:t>0</w:t>
            </w:r>
            <w:r w:rsidR="007D79CF" w:rsidRPr="00C80E91"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C6C156" w14:textId="344AAF7D" w:rsidR="00C52CB3" w:rsidRPr="00C80E91" w:rsidRDefault="00076BA9" w:rsidP="00E42991">
            <w:pPr>
              <w:pStyle w:val="TableParagraph"/>
              <w:ind w:right="47"/>
              <w:jc w:val="both"/>
              <w:rPr>
                <w:sz w:val="20"/>
                <w:szCs w:val="20"/>
              </w:rPr>
            </w:pPr>
            <w:r w:rsidRPr="00C80E91">
              <w:rPr>
                <w:sz w:val="20"/>
                <w:szCs w:val="20"/>
              </w:rPr>
              <w:t>Student jest gotów do odpowiedzialnego realizowania powierzonych mu zadań komunikacyjnych w języku angielskim w kontekście administracyjnym oraz do współpracy przy opracowaniu i prezentacji prostych sytuacji zawodowych.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D4561E" w14:textId="77777777" w:rsidR="00FA3AEC" w:rsidRPr="00C80E91" w:rsidRDefault="00D07D1C" w:rsidP="00BA3047">
            <w:pPr>
              <w:jc w:val="center"/>
            </w:pPr>
            <w:r w:rsidRPr="00C80E91">
              <w:t>K1P_K02</w:t>
            </w:r>
          </w:p>
          <w:p w14:paraId="6736E5C0" w14:textId="77777777" w:rsidR="00C52CB3" w:rsidRPr="00C80E91" w:rsidRDefault="00C52CB3" w:rsidP="00BA3047">
            <w:pPr>
              <w:jc w:val="center"/>
              <w:rPr>
                <w:highlight w:val="yellow"/>
              </w:rPr>
            </w:pPr>
          </w:p>
          <w:p w14:paraId="18F3D6F0" w14:textId="04D50695" w:rsidR="00C52CB3" w:rsidRPr="00C80E91" w:rsidRDefault="00C52CB3" w:rsidP="00BA3047">
            <w:pPr>
              <w:jc w:val="center"/>
              <w:rPr>
                <w:highlight w:val="yellow"/>
              </w:rPr>
            </w:pPr>
          </w:p>
        </w:tc>
      </w:tr>
    </w:tbl>
    <w:p w14:paraId="43C3CDC4" w14:textId="77777777" w:rsidR="00FA3AEC" w:rsidRPr="00D07D1C" w:rsidRDefault="00FA3AEC" w:rsidP="00FA3AEC">
      <w:pPr>
        <w:rPr>
          <w:sz w:val="22"/>
          <w:szCs w:val="22"/>
        </w:rPr>
      </w:pPr>
    </w:p>
    <w:tbl>
      <w:tblPr>
        <w:tblW w:w="10689" w:type="dxa"/>
        <w:tblInd w:w="-639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689"/>
      </w:tblGrid>
      <w:tr w:rsidR="00FA3AEC" w:rsidRPr="00A4240C" w14:paraId="711042C6" w14:textId="77777777" w:rsidTr="00B91703">
        <w:tc>
          <w:tcPr>
            <w:tcW w:w="10689" w:type="dxa"/>
            <w:vAlign w:val="center"/>
          </w:tcPr>
          <w:p w14:paraId="49B99EDC" w14:textId="77777777" w:rsidR="00FA3AEC" w:rsidRPr="00A4240C" w:rsidRDefault="00FA3AEC" w:rsidP="00BA3047">
            <w:pPr>
              <w:jc w:val="center"/>
            </w:pPr>
            <w:r w:rsidRPr="00A4240C">
              <w:rPr>
                <w:b/>
              </w:rPr>
              <w:t>TREŚCI PROGRAMOWE</w:t>
            </w:r>
          </w:p>
        </w:tc>
      </w:tr>
      <w:tr w:rsidR="00FA3AEC" w:rsidRPr="00A4240C" w14:paraId="50A719FB" w14:textId="77777777" w:rsidTr="00B91703">
        <w:tc>
          <w:tcPr>
            <w:tcW w:w="10689" w:type="dxa"/>
            <w:shd w:val="pct15" w:color="auto" w:fill="FFFFFF"/>
          </w:tcPr>
          <w:p w14:paraId="17DE9281" w14:textId="77777777" w:rsidR="00FA3AEC" w:rsidRPr="00A4240C" w:rsidRDefault="00FA3AEC" w:rsidP="00BA3047">
            <w:pPr>
              <w:rPr>
                <w:b/>
              </w:rPr>
            </w:pPr>
            <w:r w:rsidRPr="00A4240C">
              <w:rPr>
                <w:b/>
              </w:rPr>
              <w:t>Ćwiczenia</w:t>
            </w:r>
          </w:p>
        </w:tc>
      </w:tr>
      <w:tr w:rsidR="00FA3AEC" w:rsidRPr="00A4240C" w14:paraId="3084F271" w14:textId="77777777" w:rsidTr="00B91703">
        <w:tc>
          <w:tcPr>
            <w:tcW w:w="10689" w:type="dxa"/>
          </w:tcPr>
          <w:p w14:paraId="637F92D5" w14:textId="53F0193D" w:rsidR="0066045D" w:rsidRPr="00EA5D77" w:rsidRDefault="0066045D" w:rsidP="003B7F71">
            <w:pPr>
              <w:rPr>
                <w:iCs/>
              </w:rPr>
            </w:pPr>
            <w:r w:rsidRPr="00EA5D77">
              <w:rPr>
                <w:iCs/>
              </w:rPr>
              <w:t>Przedmiot ma na celu rozwijanie kompetencji językowych w zakresie języka angielskiego stosowanego w administracji publicznej oraz w typowych sytuacjach komunikacyjnych związanych z funkcjonowaniem instytucji. Zajęcia koncentrują się na podstawowym słownictwie specjalistycznym oraz strukturach językowych charakterystycznych dla komunikacji administracyjnej</w:t>
            </w:r>
          </w:p>
          <w:p w14:paraId="37DC967D" w14:textId="7316B602" w:rsidR="0068665A" w:rsidRPr="00EA5D77" w:rsidRDefault="0068665A" w:rsidP="003B7F71">
            <w:pPr>
              <w:rPr>
                <w:b/>
                <w:bCs/>
                <w:iCs/>
              </w:rPr>
            </w:pPr>
            <w:r w:rsidRPr="00EA5D77">
              <w:rPr>
                <w:b/>
                <w:bCs/>
                <w:iCs/>
              </w:rPr>
              <w:t xml:space="preserve">Zakres treści obejmuje: </w:t>
            </w:r>
          </w:p>
          <w:p w14:paraId="0342493D" w14:textId="21758863" w:rsidR="0068665A" w:rsidRPr="00EA5D77" w:rsidRDefault="0068665A" w:rsidP="003B7F71">
            <w:pPr>
              <w:rPr>
                <w:iCs/>
              </w:rPr>
            </w:pPr>
            <w:r w:rsidRPr="00EA5D77">
              <w:rPr>
                <w:iCs/>
              </w:rPr>
              <w:t>• wprowadzenie do języka</w:t>
            </w:r>
            <w:r w:rsidR="007D79CF" w:rsidRPr="00EA5D77">
              <w:rPr>
                <w:iCs/>
              </w:rPr>
              <w:t xml:space="preserve"> prawa i </w:t>
            </w:r>
            <w:r w:rsidRPr="00EA5D77">
              <w:rPr>
                <w:iCs/>
              </w:rPr>
              <w:t xml:space="preserve">administracji oraz różnice między językiem ogólnym a specjalistycznym, </w:t>
            </w:r>
          </w:p>
          <w:p w14:paraId="237C0716" w14:textId="63713ECE" w:rsidR="0068665A" w:rsidRPr="00EA5D77" w:rsidRDefault="0068665A" w:rsidP="003B7F71">
            <w:pPr>
              <w:rPr>
                <w:iCs/>
              </w:rPr>
            </w:pPr>
            <w:r w:rsidRPr="00EA5D77">
              <w:rPr>
                <w:iCs/>
              </w:rPr>
              <w:t>• podstawowe zagadnienia z zakresu prawa administracyjnego i procedury administracyjnej</w:t>
            </w:r>
          </w:p>
          <w:p w14:paraId="7F59EEAF" w14:textId="1330B04E" w:rsidR="0068665A" w:rsidRPr="00EA5D77" w:rsidRDefault="0068665A" w:rsidP="003B7F71">
            <w:pPr>
              <w:rPr>
                <w:iCs/>
              </w:rPr>
            </w:pPr>
            <w:r w:rsidRPr="00EA5D77">
              <w:rPr>
                <w:iCs/>
              </w:rPr>
              <w:t>• wprowadzenie do prawa cywilnego – podstawowe pojęcia i instytucje</w:t>
            </w:r>
          </w:p>
          <w:p w14:paraId="7C522C5F" w14:textId="27B4A426" w:rsidR="00076BA9" w:rsidRPr="00EA5D77" w:rsidRDefault="0068665A" w:rsidP="00076BA9">
            <w:pPr>
              <w:rPr>
                <w:iCs/>
              </w:rPr>
            </w:pPr>
            <w:r w:rsidRPr="00EA5D77">
              <w:rPr>
                <w:iCs/>
              </w:rPr>
              <w:t xml:space="preserve">• wybrane zagadnienia z zakresu prawa pracy, w tym formy zatrudnienia, prawa i obowiązki stron stosunku pracy oraz rozwiązanie stosunku pracy, </w:t>
            </w:r>
            <w:r w:rsidR="00076BA9" w:rsidRPr="00EA5D77">
              <w:rPr>
                <w:iCs/>
              </w:rPr>
              <w:br/>
              <w:t>• słownictwo i struktury przydatne w udzielaniu informacji, wyjaśnianiu procedur oraz formułowaniu próśb i odpowiedzi,</w:t>
            </w:r>
            <w:r w:rsidR="00076BA9" w:rsidRPr="00EA5D77">
              <w:rPr>
                <w:iCs/>
              </w:rPr>
              <w:br/>
              <w:t>• wybrane elementy komunikacji formalnej w języku angielskim, w tym e-mail, formularz, wniosek, komunikat i odpowiedź urzędowa,</w:t>
            </w:r>
            <w:r w:rsidR="00076BA9" w:rsidRPr="00EA5D77">
              <w:rPr>
                <w:iCs/>
              </w:rPr>
              <w:br/>
              <w:t>• podstawowe zagadnienia dotyczące typowych sytuacji administracyjnych, takich jak składanie dokumentów, udzielanie informacji interesantowi, wyjaśnianie kolejnych etapów procedury, umawianie wizyty lub uzupełnianie braków formalnych,</w:t>
            </w:r>
            <w:r w:rsidR="00076BA9" w:rsidRPr="00EA5D77">
              <w:rPr>
                <w:iCs/>
              </w:rPr>
              <w:br/>
              <w:t>• charakterystyczne struktury leksykalne i gramatyczne wykorzystywane w komunikacji administracyjnej,</w:t>
            </w:r>
            <w:r w:rsidR="00076BA9" w:rsidRPr="00EA5D77">
              <w:rPr>
                <w:iCs/>
              </w:rPr>
              <w:br/>
            </w:r>
          </w:p>
          <w:p w14:paraId="20607C15" w14:textId="6CFEDE62" w:rsidR="008B25A6" w:rsidRPr="00EA2859" w:rsidRDefault="00FD4AE6" w:rsidP="003B7F71">
            <w:pPr>
              <w:rPr>
                <w:iCs/>
              </w:rPr>
            </w:pPr>
            <w:r w:rsidRPr="00EA5D77">
              <w:rPr>
                <w:iCs/>
              </w:rPr>
              <w:t>W ramach zadania praktycznego studenci opracowują wybrane studium przypadku odnoszące się do typowej sytuacji administracyjnej i prezentują je w formie krótkiego dialogu sytuacyjnego (role-</w:t>
            </w:r>
            <w:proofErr w:type="spellStart"/>
            <w:r w:rsidRPr="00EA5D77">
              <w:rPr>
                <w:iCs/>
              </w:rPr>
              <w:t>play</w:t>
            </w:r>
            <w:proofErr w:type="spellEnd"/>
            <w:r w:rsidRPr="00EA5D77">
              <w:rPr>
                <w:iCs/>
              </w:rPr>
              <w:t xml:space="preserve">), wykorzystując podstawową terminologię administracyjną oraz środki językowe właściwe komunikacji formalnej. Studium przypadku wybierane jest na podstawie zakresu tematów realizowanych podczas zajęć. </w:t>
            </w:r>
          </w:p>
        </w:tc>
      </w:tr>
    </w:tbl>
    <w:p w14:paraId="7755B775" w14:textId="77777777" w:rsidR="00FA3AEC" w:rsidRPr="00A4240C" w:rsidRDefault="00FA3AEC" w:rsidP="00FA3AEC"/>
    <w:tbl>
      <w:tblPr>
        <w:tblW w:w="1068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27"/>
        <w:gridCol w:w="8562"/>
      </w:tblGrid>
      <w:tr w:rsidR="00FA3AEC" w:rsidRPr="009F5C84" w14:paraId="38EED7EE" w14:textId="77777777" w:rsidTr="00B91703">
        <w:tc>
          <w:tcPr>
            <w:tcW w:w="2127" w:type="dxa"/>
            <w:tcBorders>
              <w:top w:val="single" w:sz="12" w:space="0" w:color="auto"/>
            </w:tcBorders>
            <w:vAlign w:val="center"/>
          </w:tcPr>
          <w:p w14:paraId="2E6BFE9D" w14:textId="77777777" w:rsidR="00FA3AEC" w:rsidRPr="00A4240C" w:rsidRDefault="00FA3AEC" w:rsidP="00BA3047">
            <w:pPr>
              <w:spacing w:before="120" w:after="120"/>
            </w:pPr>
            <w:r w:rsidRPr="00A4240C">
              <w:t>Literatura podstawowa</w:t>
            </w:r>
          </w:p>
        </w:tc>
        <w:tc>
          <w:tcPr>
            <w:tcW w:w="8562" w:type="dxa"/>
            <w:tcBorders>
              <w:top w:val="single" w:sz="12" w:space="0" w:color="auto"/>
              <w:bottom w:val="single" w:sz="4" w:space="0" w:color="auto"/>
            </w:tcBorders>
          </w:tcPr>
          <w:p w14:paraId="0013914D" w14:textId="7F3ADF22" w:rsidR="00601C32" w:rsidRPr="00772053" w:rsidRDefault="00601C32" w:rsidP="00974D6F">
            <w:pPr>
              <w:pStyle w:val="TableParagraph"/>
              <w:spacing w:line="242" w:lineRule="auto"/>
              <w:ind w:right="123"/>
              <w:rPr>
                <w:sz w:val="20"/>
                <w:szCs w:val="20"/>
              </w:rPr>
            </w:pPr>
            <w:proofErr w:type="spellStart"/>
            <w:r w:rsidRPr="00772053">
              <w:rPr>
                <w:sz w:val="20"/>
                <w:szCs w:val="20"/>
                <w:lang w:val="en-US"/>
              </w:rPr>
              <w:t>Cyganik</w:t>
            </w:r>
            <w:proofErr w:type="spellEnd"/>
            <w:r w:rsidRPr="00772053">
              <w:rPr>
                <w:sz w:val="20"/>
                <w:szCs w:val="20"/>
                <w:lang w:val="en-US"/>
              </w:rPr>
              <w:t xml:space="preserve">, Małgorzata. </w:t>
            </w:r>
            <w:r w:rsidRPr="00772053">
              <w:rPr>
                <w:i/>
                <w:sz w:val="20"/>
                <w:szCs w:val="20"/>
                <w:lang w:val="en-US"/>
              </w:rPr>
              <w:t>Legal English Basics.</w:t>
            </w:r>
            <w:r w:rsidRPr="00772053">
              <w:rPr>
                <w:sz w:val="20"/>
                <w:szCs w:val="20"/>
                <w:lang w:val="en-US"/>
              </w:rPr>
              <w:t xml:space="preserve"> </w:t>
            </w:r>
            <w:r w:rsidRPr="00772053">
              <w:rPr>
                <w:sz w:val="20"/>
                <w:szCs w:val="20"/>
              </w:rPr>
              <w:t xml:space="preserve">Wydawnictwo C.H. Beck, 2018. </w:t>
            </w:r>
          </w:p>
          <w:p w14:paraId="05B4513D" w14:textId="4400255B" w:rsidR="00601C32" w:rsidRPr="00F96C1A" w:rsidRDefault="00601C32" w:rsidP="00974D6F">
            <w:pPr>
              <w:pStyle w:val="TableParagraph"/>
              <w:ind w:right="991"/>
              <w:rPr>
                <w:sz w:val="20"/>
                <w:szCs w:val="20"/>
                <w:lang w:val="en-US"/>
              </w:rPr>
            </w:pPr>
            <w:proofErr w:type="spellStart"/>
            <w:r w:rsidRPr="00F96C1A">
              <w:rPr>
                <w:sz w:val="20"/>
                <w:szCs w:val="20"/>
              </w:rPr>
              <w:t>Mamet</w:t>
            </w:r>
            <w:proofErr w:type="spellEnd"/>
            <w:r w:rsidR="000F7265" w:rsidRPr="00F96C1A">
              <w:rPr>
                <w:sz w:val="20"/>
                <w:szCs w:val="20"/>
              </w:rPr>
              <w:t>,</w:t>
            </w:r>
            <w:r w:rsidRPr="00F96C1A">
              <w:rPr>
                <w:sz w:val="20"/>
                <w:szCs w:val="20"/>
              </w:rPr>
              <w:t xml:space="preserve"> Piotr (red.). </w:t>
            </w:r>
            <w:r w:rsidRPr="00772053">
              <w:rPr>
                <w:i/>
                <w:sz w:val="20"/>
                <w:szCs w:val="20"/>
                <w:lang w:val="en-US"/>
              </w:rPr>
              <w:t>Business English Readings</w:t>
            </w:r>
            <w:r w:rsidRPr="00772053">
              <w:rPr>
                <w:sz w:val="20"/>
                <w:szCs w:val="20"/>
                <w:lang w:val="en-US"/>
              </w:rPr>
              <w:t xml:space="preserve">. </w:t>
            </w:r>
            <w:r w:rsidRPr="00F96C1A">
              <w:rPr>
                <w:i/>
                <w:sz w:val="20"/>
                <w:szCs w:val="20"/>
                <w:lang w:val="en-US"/>
              </w:rPr>
              <w:t>Handbook</w:t>
            </w:r>
            <w:r w:rsidRPr="00F96C1A">
              <w:rPr>
                <w:sz w:val="20"/>
                <w:szCs w:val="20"/>
                <w:lang w:val="en-US"/>
              </w:rPr>
              <w:t>.</w:t>
            </w:r>
            <w:r w:rsidR="00974D6F" w:rsidRPr="00F96C1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96C1A">
              <w:rPr>
                <w:sz w:val="20"/>
                <w:szCs w:val="20"/>
                <w:lang w:val="en-US"/>
              </w:rPr>
              <w:t>Wydawnictwo</w:t>
            </w:r>
            <w:proofErr w:type="spellEnd"/>
            <w:r w:rsidRPr="00F96C1A">
              <w:rPr>
                <w:sz w:val="20"/>
                <w:szCs w:val="20"/>
                <w:lang w:val="en-US"/>
              </w:rPr>
              <w:t xml:space="preserve"> C.H. Beck,</w:t>
            </w:r>
            <w:r w:rsidRPr="00F96C1A">
              <w:rPr>
                <w:spacing w:val="-1"/>
                <w:sz w:val="20"/>
                <w:szCs w:val="20"/>
                <w:lang w:val="en-US"/>
              </w:rPr>
              <w:t xml:space="preserve"> </w:t>
            </w:r>
            <w:r w:rsidRPr="00F96C1A">
              <w:rPr>
                <w:sz w:val="20"/>
                <w:szCs w:val="20"/>
                <w:lang w:val="en-US"/>
              </w:rPr>
              <w:t>2006.</w:t>
            </w:r>
          </w:p>
          <w:p w14:paraId="3B0A8A1E" w14:textId="77777777" w:rsidR="00031FB8" w:rsidRDefault="00031FB8" w:rsidP="00031FB8">
            <w:pPr>
              <w:rPr>
                <w:lang w:val="en-US"/>
              </w:rPr>
            </w:pPr>
            <w:r w:rsidRPr="00772053">
              <w:rPr>
                <w:lang w:val="en-US"/>
              </w:rPr>
              <w:t xml:space="preserve">Frost, Andrew. </w:t>
            </w:r>
            <w:r w:rsidRPr="00772053">
              <w:rPr>
                <w:i/>
                <w:lang w:val="en-US"/>
              </w:rPr>
              <w:t>English for legal professionals</w:t>
            </w:r>
            <w:r w:rsidRPr="00772053">
              <w:rPr>
                <w:lang w:val="en-US"/>
              </w:rPr>
              <w:t>. Oxford University Press, 2009.</w:t>
            </w:r>
          </w:p>
          <w:p w14:paraId="714ED0D8" w14:textId="77777777" w:rsidR="00C37B09" w:rsidRDefault="00C37B09" w:rsidP="00C37B09">
            <w:r w:rsidRPr="00C37B09">
              <w:rPr>
                <w:lang w:val="en-US"/>
              </w:rPr>
              <w:t xml:space="preserve">Kienzler, Iwona. </w:t>
            </w:r>
            <w:r w:rsidRPr="00C37B09">
              <w:rPr>
                <w:i/>
                <w:iCs/>
              </w:rPr>
              <w:t xml:space="preserve">Wzory pism, umów i innych dokumentów w języku polskim, angielskim i niemieckim. </w:t>
            </w:r>
            <w:r w:rsidRPr="00C37B09">
              <w:t>Ośrodek Doradztwa i Doskonalenia Kadr, 2005.</w:t>
            </w:r>
          </w:p>
          <w:p w14:paraId="070BC511" w14:textId="77777777" w:rsidR="00796DB6" w:rsidRDefault="00796DB6" w:rsidP="00796DB6">
            <w:proofErr w:type="spellStart"/>
            <w:r w:rsidRPr="00796DB6">
              <w:t>Wojdylak-Sputowska</w:t>
            </w:r>
            <w:proofErr w:type="spellEnd"/>
            <w:r w:rsidRPr="00796DB6">
              <w:t xml:space="preserve">, Zofia, Arkadiusz J. </w:t>
            </w:r>
            <w:proofErr w:type="spellStart"/>
            <w:r w:rsidRPr="00796DB6">
              <w:t>Sputowski</w:t>
            </w:r>
            <w:proofErr w:type="spellEnd"/>
            <w:r w:rsidRPr="00796DB6">
              <w:t>. </w:t>
            </w:r>
            <w:r w:rsidRPr="00796DB6">
              <w:rPr>
                <w:i/>
                <w:iCs/>
              </w:rPr>
              <w:t xml:space="preserve">Kodeks postępowania administracyjnego : wzory </w:t>
            </w:r>
            <w:r w:rsidRPr="00796DB6">
              <w:rPr>
                <w:i/>
                <w:iCs/>
              </w:rPr>
              <w:lastRenderedPageBreak/>
              <w:t xml:space="preserve">pism, wezwań, zawiadomień, postanowień, </w:t>
            </w:r>
            <w:proofErr w:type="spellStart"/>
            <w:r w:rsidRPr="00796DB6">
              <w:rPr>
                <w:i/>
                <w:iCs/>
              </w:rPr>
              <w:t>dezycji</w:t>
            </w:r>
            <w:proofErr w:type="spellEnd"/>
            <w:r w:rsidRPr="00796DB6">
              <w:rPr>
                <w:i/>
                <w:iCs/>
              </w:rPr>
              <w:t xml:space="preserve"> i zaświadczeń. </w:t>
            </w:r>
            <w:r w:rsidRPr="00796DB6">
              <w:t>ODDK, 2018.</w:t>
            </w:r>
          </w:p>
          <w:p w14:paraId="463B9024" w14:textId="5D57F47D" w:rsidR="00331F59" w:rsidRPr="00796DB6" w:rsidRDefault="00331F59" w:rsidP="00796DB6">
            <w:proofErr w:type="spellStart"/>
            <w:r w:rsidRPr="00331F59">
              <w:t>Drembkowski</w:t>
            </w:r>
            <w:proofErr w:type="spellEnd"/>
            <w:r w:rsidRPr="00331F59">
              <w:t xml:space="preserve">, Paweł. </w:t>
            </w:r>
            <w:r w:rsidRPr="00331F59">
              <w:rPr>
                <w:i/>
                <w:iCs/>
              </w:rPr>
              <w:t>Pisma, postanowienia, decyzje i odwołania z zakresu postępowania administracyjnego z objaśnieniami i płytą CD</w:t>
            </w:r>
            <w:r w:rsidRPr="00331F59">
              <w:t>. Wydawnictwo C. H. Beck, 2020.</w:t>
            </w:r>
          </w:p>
          <w:p w14:paraId="527AC1F2" w14:textId="42E19551" w:rsidR="009F5C84" w:rsidRPr="009F5C84" w:rsidRDefault="009F5C84" w:rsidP="00974D6F">
            <w:r w:rsidRPr="00171457">
              <w:rPr>
                <w:i/>
                <w:iCs/>
              </w:rPr>
              <w:t>Glosariusz terminów dotyczących kontroli i audytu w administracji publicznej</w:t>
            </w:r>
            <w:r>
              <w:br/>
            </w:r>
            <w:r w:rsidRPr="009F5C84">
              <w:t>https://mf-arch2.mf.gov.pl/c/document_library/get_file?uuid=2e369f3a-93ef-4fcf-a9d6-c760a422feba&amp;groupId=764034</w:t>
            </w:r>
          </w:p>
          <w:p w14:paraId="719D41B6" w14:textId="04629785" w:rsidR="009F5C84" w:rsidRPr="009F5C84" w:rsidRDefault="009F5C84" w:rsidP="00031FB8"/>
        </w:tc>
      </w:tr>
      <w:tr w:rsidR="00FA3AEC" w:rsidRPr="00031FB8" w14:paraId="5F19BD82" w14:textId="77777777" w:rsidTr="00B91703">
        <w:tc>
          <w:tcPr>
            <w:tcW w:w="2127" w:type="dxa"/>
          </w:tcPr>
          <w:p w14:paraId="3DDEA632" w14:textId="77777777" w:rsidR="00FA3AEC" w:rsidRPr="00A4240C" w:rsidRDefault="00FA3AEC" w:rsidP="00BA3047">
            <w:pPr>
              <w:spacing w:before="120" w:after="120"/>
            </w:pPr>
            <w:r w:rsidRPr="00A4240C">
              <w:lastRenderedPageBreak/>
              <w:t xml:space="preserve">Literatura uzupełniająca </w:t>
            </w:r>
          </w:p>
        </w:tc>
        <w:tc>
          <w:tcPr>
            <w:tcW w:w="8562" w:type="dxa"/>
          </w:tcPr>
          <w:p w14:paraId="6EF4F9A9" w14:textId="1EEDA699" w:rsidR="003860CB" w:rsidRPr="00772053" w:rsidRDefault="003860CB" w:rsidP="003860CB">
            <w:pPr>
              <w:pStyle w:val="TableParagraph"/>
              <w:spacing w:line="242" w:lineRule="auto"/>
              <w:ind w:right="123"/>
              <w:rPr>
                <w:sz w:val="20"/>
                <w:szCs w:val="20"/>
                <w:lang w:val="en-US"/>
              </w:rPr>
            </w:pPr>
            <w:r w:rsidRPr="00F96C1A">
              <w:rPr>
                <w:sz w:val="20"/>
                <w:szCs w:val="20"/>
                <w:lang w:val="en-US"/>
              </w:rPr>
              <w:t xml:space="preserve">Wyatt, Rawdon. </w:t>
            </w:r>
            <w:r w:rsidRPr="00772053">
              <w:rPr>
                <w:i/>
                <w:sz w:val="20"/>
                <w:szCs w:val="20"/>
                <w:lang w:val="en-US"/>
              </w:rPr>
              <w:t>Check your English vocabulary for law.</w:t>
            </w:r>
            <w:r w:rsidRPr="00772053">
              <w:rPr>
                <w:sz w:val="20"/>
                <w:szCs w:val="20"/>
                <w:lang w:val="en-US"/>
              </w:rPr>
              <w:t xml:space="preserve"> A&amp;C Black Publishers Ltd, 2006.</w:t>
            </w:r>
          </w:p>
          <w:p w14:paraId="219A92C0" w14:textId="4A8DFBC2" w:rsidR="00601C32" w:rsidRPr="00772053" w:rsidRDefault="000F7265" w:rsidP="00974D6F">
            <w:pPr>
              <w:pStyle w:val="TableParagraph"/>
              <w:spacing w:line="242" w:lineRule="auto"/>
              <w:ind w:right="693"/>
              <w:rPr>
                <w:sz w:val="20"/>
                <w:szCs w:val="20"/>
              </w:rPr>
            </w:pPr>
            <w:r w:rsidRPr="00772053">
              <w:rPr>
                <w:sz w:val="20"/>
                <w:szCs w:val="20"/>
              </w:rPr>
              <w:t xml:space="preserve">Jaślan, </w:t>
            </w:r>
            <w:r w:rsidR="00974D6F" w:rsidRPr="00772053">
              <w:rPr>
                <w:sz w:val="20"/>
                <w:szCs w:val="20"/>
              </w:rPr>
              <w:t xml:space="preserve">Janina, Henryk Jaślan. </w:t>
            </w:r>
            <w:r w:rsidR="00974D6F" w:rsidRPr="00772053">
              <w:rPr>
                <w:i/>
                <w:sz w:val="20"/>
                <w:szCs w:val="20"/>
              </w:rPr>
              <w:t xml:space="preserve">Słownik </w:t>
            </w:r>
            <w:r w:rsidR="00DB5418" w:rsidRPr="00772053">
              <w:rPr>
                <w:i/>
                <w:sz w:val="20"/>
                <w:szCs w:val="20"/>
              </w:rPr>
              <w:t>terminologii</w:t>
            </w:r>
            <w:r w:rsidR="00974D6F" w:rsidRPr="00772053">
              <w:rPr>
                <w:i/>
                <w:sz w:val="20"/>
                <w:szCs w:val="20"/>
              </w:rPr>
              <w:t xml:space="preserve"> prawniczej i ekonomicznej angielsko-polski.</w:t>
            </w:r>
            <w:r w:rsidR="00D07D1C" w:rsidRPr="00772053">
              <w:rPr>
                <w:i/>
                <w:sz w:val="20"/>
                <w:szCs w:val="20"/>
              </w:rPr>
              <w:t xml:space="preserve"> </w:t>
            </w:r>
            <w:r w:rsidR="00974D6F" w:rsidRPr="00772053">
              <w:rPr>
                <w:sz w:val="20"/>
                <w:szCs w:val="20"/>
              </w:rPr>
              <w:t>Wiedza Powszechna, 200</w:t>
            </w:r>
            <w:r w:rsidR="00DB5418" w:rsidRPr="00772053">
              <w:rPr>
                <w:sz w:val="20"/>
                <w:szCs w:val="20"/>
              </w:rPr>
              <w:t>1.</w:t>
            </w:r>
          </w:p>
          <w:p w14:paraId="2C2E909D" w14:textId="3ED7521A" w:rsidR="00772053" w:rsidRPr="00772053" w:rsidRDefault="00B62E0D" w:rsidP="00974D6F">
            <w:pPr>
              <w:pStyle w:val="TableParagraph"/>
              <w:spacing w:line="242" w:lineRule="auto"/>
              <w:ind w:right="693"/>
              <w:rPr>
                <w:sz w:val="20"/>
                <w:szCs w:val="20"/>
              </w:rPr>
            </w:pPr>
            <w:r w:rsidRPr="00772053">
              <w:rPr>
                <w:sz w:val="20"/>
                <w:szCs w:val="20"/>
              </w:rPr>
              <w:t xml:space="preserve">Sierocka, Halina. </w:t>
            </w:r>
            <w:proofErr w:type="spellStart"/>
            <w:r w:rsidRPr="00772053">
              <w:rPr>
                <w:i/>
                <w:iCs/>
                <w:sz w:val="20"/>
                <w:szCs w:val="20"/>
              </w:rPr>
              <w:t>Legal</w:t>
            </w:r>
            <w:proofErr w:type="spellEnd"/>
            <w:r w:rsidRPr="00772053">
              <w:rPr>
                <w:i/>
                <w:iCs/>
                <w:sz w:val="20"/>
                <w:szCs w:val="20"/>
              </w:rPr>
              <w:t xml:space="preserve"> English. Niezbędnik przyszłego prawnika</w:t>
            </w:r>
            <w:r w:rsidRPr="00772053">
              <w:rPr>
                <w:sz w:val="20"/>
                <w:szCs w:val="20"/>
              </w:rPr>
              <w:t xml:space="preserve">. Wydawnictwo C.H. Beck, 2014. </w:t>
            </w:r>
          </w:p>
          <w:p w14:paraId="29C487FF" w14:textId="7BDE3B39" w:rsidR="00031FB8" w:rsidRDefault="00031FB8" w:rsidP="00031FB8">
            <w:pPr>
              <w:rPr>
                <w:lang w:val="en-US"/>
              </w:rPr>
            </w:pPr>
            <w:r>
              <w:t>Wieczorek, Iwona, Jarosław Szymanek (</w:t>
            </w:r>
            <w:proofErr w:type="spellStart"/>
            <w:r>
              <w:t>eds</w:t>
            </w:r>
            <w:proofErr w:type="spellEnd"/>
            <w:r>
              <w:t xml:space="preserve">.) </w:t>
            </w:r>
            <w:r w:rsidRPr="00C80E91">
              <w:t xml:space="preserve">Dictionary of public </w:t>
            </w:r>
            <w:proofErr w:type="spellStart"/>
            <w:r w:rsidRPr="00C80E91">
              <w:t>administration</w:t>
            </w:r>
            <w:proofErr w:type="spellEnd"/>
            <w:r w:rsidRPr="00C80E91">
              <w:t xml:space="preserve">. Narodowy Instytut Samorządu Terytorialnego, 2018. </w:t>
            </w:r>
            <w:r>
              <w:rPr>
                <w:lang w:val="en-US"/>
              </w:rPr>
              <w:t>(online)</w:t>
            </w:r>
          </w:p>
          <w:p w14:paraId="0FDE52C3" w14:textId="73A8DCC3" w:rsidR="00FA3AEC" w:rsidRPr="00031FB8" w:rsidRDefault="00031FB8" w:rsidP="00031FB8">
            <w:pPr>
              <w:rPr>
                <w:lang w:val="en-US"/>
              </w:rPr>
            </w:pPr>
            <w:r w:rsidRPr="00031FB8">
              <w:rPr>
                <w:lang w:val="en-US"/>
              </w:rPr>
              <w:t>https://leinonen.eu/pol/</w:t>
            </w:r>
          </w:p>
        </w:tc>
      </w:tr>
      <w:tr w:rsidR="00FA3AEC" w:rsidRPr="00A4240C" w14:paraId="23A06133" w14:textId="77777777" w:rsidTr="00B91703">
        <w:tc>
          <w:tcPr>
            <w:tcW w:w="2127" w:type="dxa"/>
          </w:tcPr>
          <w:p w14:paraId="798806AE" w14:textId="77777777" w:rsidR="00FA3AEC" w:rsidRPr="00A4240C" w:rsidRDefault="00FA3AEC" w:rsidP="00BA3047">
            <w:pPr>
              <w:spacing w:before="120" w:after="120"/>
            </w:pPr>
            <w:r w:rsidRPr="00A4240C">
              <w:t>Metody kształcenia stacjonarnego</w:t>
            </w:r>
          </w:p>
        </w:tc>
        <w:tc>
          <w:tcPr>
            <w:tcW w:w="8562" w:type="dxa"/>
          </w:tcPr>
          <w:p w14:paraId="1D9D76ED" w14:textId="1A08A634" w:rsidR="00974D6F" w:rsidRPr="00772053" w:rsidRDefault="00974D6F" w:rsidP="00B62E0D">
            <w:pPr>
              <w:pStyle w:val="TableParagraph"/>
              <w:ind w:right="39"/>
              <w:rPr>
                <w:sz w:val="20"/>
                <w:szCs w:val="20"/>
              </w:rPr>
            </w:pPr>
            <w:r w:rsidRPr="00772053">
              <w:rPr>
                <w:sz w:val="20"/>
                <w:szCs w:val="20"/>
              </w:rPr>
              <w:t>Metody aktywizujące:</w:t>
            </w:r>
            <w:r w:rsidRPr="00772053">
              <w:rPr>
                <w:sz w:val="20"/>
                <w:szCs w:val="20"/>
              </w:rPr>
              <w:br/>
              <w:t xml:space="preserve">dyskusja, burza mózgów, praca indywidualna, praca w </w:t>
            </w:r>
            <w:r w:rsidR="00076BA9">
              <w:rPr>
                <w:sz w:val="20"/>
                <w:szCs w:val="20"/>
              </w:rPr>
              <w:t>parach</w:t>
            </w:r>
            <w:r w:rsidRPr="00772053">
              <w:rPr>
                <w:sz w:val="20"/>
                <w:szCs w:val="20"/>
              </w:rPr>
              <w:t>,</w:t>
            </w:r>
            <w:r w:rsidR="003860CB">
              <w:rPr>
                <w:sz w:val="20"/>
                <w:szCs w:val="20"/>
              </w:rPr>
              <w:t xml:space="preserve"> </w:t>
            </w:r>
            <w:r w:rsidRPr="00772053">
              <w:rPr>
                <w:sz w:val="20"/>
                <w:szCs w:val="20"/>
              </w:rPr>
              <w:t>analiza przypadków</w:t>
            </w:r>
          </w:p>
          <w:p w14:paraId="157E26BA" w14:textId="0ACACC2D" w:rsidR="00974D6F" w:rsidRPr="00D566C5" w:rsidRDefault="00974D6F" w:rsidP="00B62E0D">
            <w:pPr>
              <w:pStyle w:val="TableParagraph"/>
              <w:ind w:right="39"/>
            </w:pPr>
            <w:r w:rsidRPr="00772053">
              <w:rPr>
                <w:sz w:val="20"/>
                <w:szCs w:val="20"/>
              </w:rPr>
              <w:t>Metody podające:</w:t>
            </w:r>
            <w:r w:rsidRPr="00772053">
              <w:rPr>
                <w:sz w:val="20"/>
                <w:szCs w:val="20"/>
              </w:rPr>
              <w:br/>
              <w:t>instruktaż, objaśnienia, praca z książką</w:t>
            </w:r>
          </w:p>
        </w:tc>
      </w:tr>
      <w:tr w:rsidR="00FA3AEC" w:rsidRPr="00A4240C" w14:paraId="679D213D" w14:textId="77777777" w:rsidTr="00DF1D11">
        <w:tc>
          <w:tcPr>
            <w:tcW w:w="2127" w:type="dxa"/>
          </w:tcPr>
          <w:p w14:paraId="5ABD9AC5" w14:textId="77777777" w:rsidR="00FA3AEC" w:rsidRPr="00A4240C" w:rsidRDefault="00FA3AEC" w:rsidP="00BA3047">
            <w:pPr>
              <w:spacing w:before="120" w:after="120"/>
            </w:pPr>
            <w:r w:rsidRPr="00A4240C">
              <w:t xml:space="preserve">Metody kształcenia z wykorzystaniem metod i technik kształcenia na odległość </w:t>
            </w:r>
          </w:p>
        </w:tc>
        <w:tc>
          <w:tcPr>
            <w:tcW w:w="8562" w:type="dxa"/>
            <w:vAlign w:val="center"/>
          </w:tcPr>
          <w:p w14:paraId="36E76F14" w14:textId="77777777" w:rsidR="00FA3AEC" w:rsidRPr="00A4240C" w:rsidRDefault="00DF1D11" w:rsidP="00DF1D11">
            <w:pPr>
              <w:ind w:left="72"/>
            </w:pPr>
            <w:r w:rsidRPr="00A4240C">
              <w:t>Nie dotyczy</w:t>
            </w:r>
          </w:p>
        </w:tc>
      </w:tr>
    </w:tbl>
    <w:p w14:paraId="12110C3C" w14:textId="77777777" w:rsidR="00FA3AEC" w:rsidRPr="00A4240C" w:rsidRDefault="00FA3AEC" w:rsidP="00FA3AEC"/>
    <w:tbl>
      <w:tblPr>
        <w:tblW w:w="10651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5548"/>
        <w:gridCol w:w="1842"/>
      </w:tblGrid>
      <w:tr w:rsidR="00FA3AEC" w:rsidRPr="00A4240C" w14:paraId="4C2A313C" w14:textId="77777777" w:rsidTr="002C704C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30F22EE" w14:textId="77777777" w:rsidR="00FA3AEC" w:rsidRPr="00A4240C" w:rsidRDefault="00FA3AEC" w:rsidP="00BA3047">
            <w:pPr>
              <w:jc w:val="center"/>
            </w:pPr>
            <w:r w:rsidRPr="00A4240C"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BBC2B9" w14:textId="77777777" w:rsidR="00FA3AEC" w:rsidRPr="00A4240C" w:rsidRDefault="00FA3AEC" w:rsidP="00DF1D11">
            <w:r w:rsidRPr="00A4240C">
              <w:t>Nr efektu uczenia się/grupy efektów</w:t>
            </w:r>
          </w:p>
        </w:tc>
      </w:tr>
      <w:tr w:rsidR="00FA3AEC" w:rsidRPr="00A4240C" w14:paraId="37102EC6" w14:textId="77777777" w:rsidTr="002C704C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9AFB892" w14:textId="76DB4322" w:rsidR="00FA3AEC" w:rsidRPr="00A4240C" w:rsidRDefault="00066A3A" w:rsidP="00BA3047">
            <w:bookmarkStart w:id="0" w:name="_Hlk218081941"/>
            <w:r w:rsidRPr="00A4240C">
              <w:t xml:space="preserve">test </w:t>
            </w:r>
            <w:r w:rsidR="0066045D">
              <w:t xml:space="preserve">pisemny </w:t>
            </w:r>
            <w:r w:rsidR="003860CB">
              <w:t>wraz</w:t>
            </w:r>
            <w:r w:rsidRPr="00A4240C">
              <w:t xml:space="preserve"> omówienie</w:t>
            </w:r>
            <w:r w:rsidR="003860CB">
              <w:t xml:space="preserve">m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3548707D" w14:textId="65500D8A" w:rsidR="00FA3AEC" w:rsidRPr="00A4240C" w:rsidRDefault="00FA4AE5" w:rsidP="00BA3047">
            <w:r>
              <w:t>01, 02</w:t>
            </w:r>
          </w:p>
        </w:tc>
      </w:tr>
      <w:tr w:rsidR="00076BA9" w:rsidRPr="00A4240C" w14:paraId="6240A5AB" w14:textId="77777777" w:rsidTr="002C704C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DF3730D" w14:textId="389F3D74" w:rsidR="00076BA9" w:rsidRPr="00A4240C" w:rsidRDefault="0066045D" w:rsidP="00BA3047">
            <w:r w:rsidRPr="0066045D">
              <w:t>analiza wybranego studium przypadku oraz jego prezentacja w formie krótkiego dialogu sytuacyjnego (role-</w:t>
            </w:r>
            <w:proofErr w:type="spellStart"/>
            <w:r w:rsidRPr="0066045D">
              <w:t>play</w:t>
            </w:r>
            <w:proofErr w:type="spellEnd"/>
            <w:r w:rsidRPr="0066045D">
              <w:t>) w języku angielskim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0F91AA58" w14:textId="2C09973C" w:rsidR="00076BA9" w:rsidRDefault="0066045D" w:rsidP="00BA3047">
            <w:r>
              <w:t xml:space="preserve">01, 02, 03 </w:t>
            </w:r>
          </w:p>
        </w:tc>
      </w:tr>
      <w:bookmarkEnd w:id="0"/>
      <w:tr w:rsidR="00FA3AEC" w:rsidRPr="00A4240C" w14:paraId="7DCB86C9" w14:textId="77777777" w:rsidTr="002C704C"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14:paraId="41CA24F9" w14:textId="77777777" w:rsidR="00FA3AEC" w:rsidRPr="00A4240C" w:rsidRDefault="00FA3AEC" w:rsidP="00DF1D11">
            <w:r w:rsidRPr="00A4240C"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02F94C9D" w14:textId="77777777" w:rsidR="00B11CBF" w:rsidRPr="00A4240C" w:rsidRDefault="00B11CBF" w:rsidP="00AD6343">
            <w:pPr>
              <w:pStyle w:val="TableParagraph"/>
              <w:spacing w:line="246" w:lineRule="exact"/>
              <w:rPr>
                <w:b/>
                <w:sz w:val="20"/>
                <w:szCs w:val="20"/>
              </w:rPr>
            </w:pPr>
            <w:r w:rsidRPr="00A4240C">
              <w:rPr>
                <w:b/>
                <w:sz w:val="20"/>
                <w:szCs w:val="20"/>
              </w:rPr>
              <w:t>Zaliczenie na ocenę</w:t>
            </w:r>
          </w:p>
          <w:p w14:paraId="6EF9096A" w14:textId="0C7735BB" w:rsidR="00390A02" w:rsidRDefault="00390A02" w:rsidP="00B11CBF">
            <w:pPr>
              <w:pStyle w:val="TableParagraph"/>
              <w:tabs>
                <w:tab w:val="left" w:pos="4689"/>
              </w:tabs>
              <w:ind w:right="123"/>
              <w:rPr>
                <w:sz w:val="20"/>
                <w:szCs w:val="20"/>
              </w:rPr>
            </w:pPr>
            <w:r w:rsidRPr="00390A02">
              <w:rPr>
                <w:sz w:val="20"/>
                <w:szCs w:val="20"/>
              </w:rPr>
              <w:t>Warunkiem uzyskania zaliczenia jest otrzymanie pozytywnej oceny z testu pisemnego</w:t>
            </w:r>
            <w:r>
              <w:rPr>
                <w:sz w:val="20"/>
                <w:szCs w:val="20"/>
              </w:rPr>
              <w:t xml:space="preserve"> (min. 5</w:t>
            </w:r>
            <w:r w:rsidR="005561A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%)</w:t>
            </w:r>
            <w:r w:rsidRPr="00390A02">
              <w:rPr>
                <w:sz w:val="20"/>
                <w:szCs w:val="20"/>
              </w:rPr>
              <w:t xml:space="preserve"> oraz przygotowanie i prezentacja zadania praktycznego w formie role-</w:t>
            </w:r>
            <w:proofErr w:type="spellStart"/>
            <w:r w:rsidRPr="00390A02">
              <w:rPr>
                <w:sz w:val="20"/>
                <w:szCs w:val="20"/>
              </w:rPr>
              <w:t>play</w:t>
            </w:r>
            <w:proofErr w:type="spellEnd"/>
            <w:r w:rsidRPr="00390A02">
              <w:rPr>
                <w:sz w:val="20"/>
                <w:szCs w:val="20"/>
              </w:rPr>
              <w:t xml:space="preserve"> opartego na wybranym studium przypadku.</w:t>
            </w:r>
          </w:p>
          <w:p w14:paraId="6E741012" w14:textId="77777777" w:rsidR="00390A02" w:rsidRDefault="00390A02" w:rsidP="00B11CBF">
            <w:pPr>
              <w:pStyle w:val="TableParagraph"/>
              <w:tabs>
                <w:tab w:val="left" w:pos="4689"/>
              </w:tabs>
              <w:ind w:right="123"/>
              <w:rPr>
                <w:sz w:val="20"/>
                <w:szCs w:val="20"/>
              </w:rPr>
            </w:pPr>
          </w:p>
          <w:p w14:paraId="28D5C45D" w14:textId="7BE775BE" w:rsidR="00390A02" w:rsidRPr="00A4240C" w:rsidRDefault="00390A02" w:rsidP="00390A02">
            <w:pPr>
              <w:pStyle w:val="TableParagraph"/>
              <w:tabs>
                <w:tab w:val="left" w:pos="4689"/>
              </w:tabs>
              <w:ind w:right="1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Szczegółowe wytyczne dotyczące prezentacji wybranego studium przypadku (w tym kryteria oceny) prezentowane są podczas pierwszych zajęć. </w:t>
            </w:r>
          </w:p>
          <w:p w14:paraId="2BDAFD1A" w14:textId="77777777" w:rsidR="00390A02" w:rsidRDefault="00390A02" w:rsidP="00390A02">
            <w:pPr>
              <w:pStyle w:val="TableParagraph"/>
              <w:tabs>
                <w:tab w:val="left" w:pos="4689"/>
              </w:tabs>
              <w:ind w:right="123"/>
              <w:rPr>
                <w:b/>
                <w:sz w:val="20"/>
                <w:szCs w:val="20"/>
              </w:rPr>
            </w:pPr>
          </w:p>
          <w:p w14:paraId="0B2C95B5" w14:textId="77777777" w:rsidR="00390A02" w:rsidRPr="006B7727" w:rsidRDefault="00390A02" w:rsidP="00390A02">
            <w:pPr>
              <w:pStyle w:val="TableParagraph"/>
              <w:tabs>
                <w:tab w:val="left" w:pos="4689"/>
              </w:tabs>
              <w:ind w:right="123"/>
              <w:rPr>
                <w:bCs/>
                <w:sz w:val="20"/>
                <w:szCs w:val="20"/>
              </w:rPr>
            </w:pPr>
            <w:r w:rsidRPr="006B7727">
              <w:rPr>
                <w:bCs/>
                <w:sz w:val="20"/>
                <w:szCs w:val="20"/>
              </w:rPr>
              <w:t>Ocena końcowa jest średnią ważoną:</w:t>
            </w:r>
          </w:p>
          <w:p w14:paraId="4877EA44" w14:textId="77777777" w:rsidR="00390A02" w:rsidRPr="007F11DF" w:rsidRDefault="00390A02" w:rsidP="00390A02">
            <w:pPr>
              <w:pStyle w:val="TableParagraph"/>
              <w:tabs>
                <w:tab w:val="left" w:pos="4689"/>
              </w:tabs>
              <w:ind w:right="123"/>
              <w:rPr>
                <w:bCs/>
                <w:sz w:val="20"/>
                <w:szCs w:val="20"/>
              </w:rPr>
            </w:pPr>
            <w:r w:rsidRPr="007F11DF">
              <w:rPr>
                <w:bCs/>
                <w:sz w:val="20"/>
                <w:szCs w:val="20"/>
              </w:rPr>
              <w:t>testy – 70%</w:t>
            </w:r>
          </w:p>
          <w:p w14:paraId="3B62FE4E" w14:textId="27BE2D58" w:rsidR="00390A02" w:rsidRPr="007F11DF" w:rsidRDefault="00390A02" w:rsidP="00390A02">
            <w:pPr>
              <w:pStyle w:val="TableParagraph"/>
              <w:tabs>
                <w:tab w:val="left" w:pos="4689"/>
              </w:tabs>
              <w:ind w:right="12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prezentacja studium przypadku</w:t>
            </w:r>
            <w:r w:rsidRPr="007F11DF">
              <w:rPr>
                <w:bCs/>
                <w:sz w:val="20"/>
                <w:szCs w:val="20"/>
              </w:rPr>
              <w:t xml:space="preserve"> – 30%</w:t>
            </w:r>
          </w:p>
          <w:p w14:paraId="7F8A107B" w14:textId="77777777" w:rsidR="00390A02" w:rsidRDefault="00390A02" w:rsidP="00B11CBF">
            <w:pPr>
              <w:pStyle w:val="TableParagraph"/>
              <w:tabs>
                <w:tab w:val="left" w:pos="4689"/>
              </w:tabs>
              <w:ind w:right="123"/>
              <w:rPr>
                <w:sz w:val="20"/>
                <w:szCs w:val="20"/>
              </w:rPr>
            </w:pPr>
          </w:p>
          <w:p w14:paraId="63603B30" w14:textId="1F38D241" w:rsidR="00FA3AEC" w:rsidRPr="00A4240C" w:rsidRDefault="00FA3AEC" w:rsidP="005561A2"/>
        </w:tc>
      </w:tr>
    </w:tbl>
    <w:p w14:paraId="03FED1DF" w14:textId="77777777" w:rsidR="00FA3AEC" w:rsidRPr="00A4240C" w:rsidRDefault="00FA3AEC" w:rsidP="00FA3AEC"/>
    <w:tbl>
      <w:tblPr>
        <w:tblW w:w="5771" w:type="pct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81"/>
        <w:gridCol w:w="1388"/>
        <w:gridCol w:w="1590"/>
        <w:gridCol w:w="2277"/>
      </w:tblGrid>
      <w:tr w:rsidR="00FA3AEC" w:rsidRPr="00A4240C" w14:paraId="21CC4251" w14:textId="77777777" w:rsidTr="00A4240C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1C60D6F" w14:textId="77777777" w:rsidR="00FA3AEC" w:rsidRPr="00A4240C" w:rsidRDefault="00FA3AEC" w:rsidP="003B7F71">
            <w:pPr>
              <w:jc w:val="center"/>
              <w:rPr>
                <w:b/>
              </w:rPr>
            </w:pPr>
          </w:p>
          <w:p w14:paraId="05FE48B9" w14:textId="77777777" w:rsidR="00FA3AEC" w:rsidRPr="00A4240C" w:rsidRDefault="00FA3AEC" w:rsidP="003B7F71">
            <w:pPr>
              <w:jc w:val="center"/>
              <w:rPr>
                <w:b/>
              </w:rPr>
            </w:pPr>
            <w:r w:rsidRPr="00A4240C">
              <w:rPr>
                <w:b/>
              </w:rPr>
              <w:t>NAKŁAD PRACY STUDENTA</w:t>
            </w:r>
          </w:p>
          <w:p w14:paraId="07389C2E" w14:textId="77777777" w:rsidR="00FA3AEC" w:rsidRPr="00A4240C" w:rsidRDefault="00FA3AEC" w:rsidP="003B7F71">
            <w:pPr>
              <w:jc w:val="center"/>
              <w:rPr>
                <w:b/>
              </w:rPr>
            </w:pPr>
          </w:p>
        </w:tc>
      </w:tr>
      <w:tr w:rsidR="00FA3AEC" w:rsidRPr="00A4240C" w14:paraId="5FD241A9" w14:textId="77777777" w:rsidTr="00A4240C">
        <w:trPr>
          <w:trHeight w:val="263"/>
        </w:trPr>
        <w:tc>
          <w:tcPr>
            <w:tcW w:w="2482" w:type="pct"/>
            <w:vMerge w:val="restart"/>
            <w:tcBorders>
              <w:top w:val="single" w:sz="4" w:space="0" w:color="auto"/>
            </w:tcBorders>
            <w:vAlign w:val="center"/>
          </w:tcPr>
          <w:p w14:paraId="3418DA58" w14:textId="77777777" w:rsidR="00FA3AEC" w:rsidRPr="00A4240C" w:rsidRDefault="00FA3AEC" w:rsidP="003B7F71">
            <w:pPr>
              <w:jc w:val="center"/>
            </w:pPr>
          </w:p>
          <w:p w14:paraId="387D2F4C" w14:textId="77777777" w:rsidR="00FA3AEC" w:rsidRPr="00A4240C" w:rsidRDefault="00FA3AEC" w:rsidP="003B7F71">
            <w:pPr>
              <w:jc w:val="center"/>
            </w:pPr>
            <w:r w:rsidRPr="00A4240C">
              <w:t>Rodzaj działań/zajęć</w:t>
            </w:r>
          </w:p>
        </w:tc>
        <w:tc>
          <w:tcPr>
            <w:tcW w:w="2518" w:type="pct"/>
            <w:gridSpan w:val="3"/>
            <w:tcBorders>
              <w:top w:val="single" w:sz="4" w:space="0" w:color="auto"/>
            </w:tcBorders>
            <w:vAlign w:val="center"/>
          </w:tcPr>
          <w:p w14:paraId="358C3B78" w14:textId="77777777" w:rsidR="00FA3AEC" w:rsidRPr="00A4240C" w:rsidRDefault="00FA3AEC" w:rsidP="003B7F71">
            <w:pPr>
              <w:jc w:val="center"/>
            </w:pPr>
            <w:r w:rsidRPr="00A4240C">
              <w:t>Liczba godzin</w:t>
            </w:r>
          </w:p>
        </w:tc>
      </w:tr>
      <w:tr w:rsidR="00FA3AEC" w:rsidRPr="00A4240C" w14:paraId="38F1283B" w14:textId="77777777" w:rsidTr="00A4240C">
        <w:trPr>
          <w:trHeight w:val="262"/>
        </w:trPr>
        <w:tc>
          <w:tcPr>
            <w:tcW w:w="2482" w:type="pct"/>
            <w:vMerge/>
            <w:vAlign w:val="center"/>
          </w:tcPr>
          <w:p w14:paraId="202DCCC9" w14:textId="77777777" w:rsidR="00FA3AEC" w:rsidRPr="00A4240C" w:rsidRDefault="00FA3AEC" w:rsidP="003B7F71">
            <w:pPr>
              <w:jc w:val="center"/>
            </w:pPr>
          </w:p>
        </w:tc>
        <w:tc>
          <w:tcPr>
            <w:tcW w:w="665" w:type="pct"/>
            <w:vAlign w:val="center"/>
          </w:tcPr>
          <w:p w14:paraId="1815ED13" w14:textId="77777777" w:rsidR="00FA3AEC" w:rsidRPr="00A4240C" w:rsidRDefault="00FA3AEC" w:rsidP="003B7F71">
            <w:pPr>
              <w:jc w:val="center"/>
            </w:pPr>
            <w:r w:rsidRPr="00A4240C">
              <w:t>Ogółem</w:t>
            </w:r>
          </w:p>
        </w:tc>
        <w:tc>
          <w:tcPr>
            <w:tcW w:w="762" w:type="pct"/>
            <w:vAlign w:val="center"/>
          </w:tcPr>
          <w:p w14:paraId="1C34B245" w14:textId="77777777" w:rsidR="00FA3AEC" w:rsidRPr="00A4240C" w:rsidRDefault="00FA3AEC" w:rsidP="003B7F71">
            <w:pPr>
              <w:jc w:val="center"/>
            </w:pPr>
            <w:r w:rsidRPr="00A4240C">
              <w:t xml:space="preserve">W tym zajęcia powiązane </w:t>
            </w:r>
            <w:r w:rsidRPr="00A4240C">
              <w:br/>
              <w:t>z praktycznym przygotowaniem zawodowym</w:t>
            </w:r>
          </w:p>
        </w:tc>
        <w:tc>
          <w:tcPr>
            <w:tcW w:w="1091" w:type="pct"/>
            <w:vAlign w:val="center"/>
          </w:tcPr>
          <w:p w14:paraId="2CA7B5AB" w14:textId="77777777" w:rsidR="00FA3AEC" w:rsidRPr="00A4240C" w:rsidRDefault="00FA3AEC" w:rsidP="003B7F71">
            <w:pPr>
              <w:jc w:val="center"/>
              <w:rPr>
                <w:color w:val="FF0000"/>
              </w:rPr>
            </w:pPr>
            <w:r w:rsidRPr="00A4240C">
              <w:t>W tym udział w zajęciach przeprowadzanych z wykorzystaniem metod i technik kształcenia na odległość</w:t>
            </w:r>
          </w:p>
        </w:tc>
      </w:tr>
      <w:tr w:rsidR="00FA3AEC" w:rsidRPr="00A4240C" w14:paraId="1152DC24" w14:textId="77777777" w:rsidTr="00A4240C">
        <w:trPr>
          <w:trHeight w:val="262"/>
        </w:trPr>
        <w:tc>
          <w:tcPr>
            <w:tcW w:w="2482" w:type="pct"/>
          </w:tcPr>
          <w:p w14:paraId="16A12160" w14:textId="77777777" w:rsidR="00FA3AEC" w:rsidRPr="00A4240C" w:rsidRDefault="00FA3AEC" w:rsidP="003B7F71">
            <w:pPr>
              <w:spacing w:before="60" w:after="60"/>
            </w:pPr>
            <w:r w:rsidRPr="00A4240C">
              <w:t>Udział w wykładach</w:t>
            </w:r>
          </w:p>
        </w:tc>
        <w:tc>
          <w:tcPr>
            <w:tcW w:w="665" w:type="pct"/>
          </w:tcPr>
          <w:p w14:paraId="3E8A0D5B" w14:textId="77777777"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  <w:tc>
          <w:tcPr>
            <w:tcW w:w="762" w:type="pct"/>
          </w:tcPr>
          <w:p w14:paraId="512F3FB6" w14:textId="77777777"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  <w:tc>
          <w:tcPr>
            <w:tcW w:w="1091" w:type="pct"/>
          </w:tcPr>
          <w:p w14:paraId="1CAC194A" w14:textId="77777777"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</w:tr>
      <w:tr w:rsidR="00FA3AEC" w:rsidRPr="00A4240C" w14:paraId="46771033" w14:textId="77777777" w:rsidTr="00A4240C">
        <w:trPr>
          <w:trHeight w:val="262"/>
        </w:trPr>
        <w:tc>
          <w:tcPr>
            <w:tcW w:w="2482" w:type="pct"/>
          </w:tcPr>
          <w:p w14:paraId="32D403A8" w14:textId="77777777" w:rsidR="00FA3AEC" w:rsidRPr="00A4240C" w:rsidRDefault="00FA3AEC" w:rsidP="003B7F71">
            <w:pPr>
              <w:spacing w:before="60" w:after="60"/>
            </w:pPr>
            <w:r w:rsidRPr="00A4240C">
              <w:t xml:space="preserve">Samodzielne studiowanie </w:t>
            </w:r>
          </w:p>
        </w:tc>
        <w:tc>
          <w:tcPr>
            <w:tcW w:w="665" w:type="pct"/>
          </w:tcPr>
          <w:p w14:paraId="0A9D0ED0" w14:textId="77777777"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  <w:tc>
          <w:tcPr>
            <w:tcW w:w="762" w:type="pct"/>
          </w:tcPr>
          <w:p w14:paraId="464DFFAE" w14:textId="77777777"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  <w:tc>
          <w:tcPr>
            <w:tcW w:w="1091" w:type="pct"/>
          </w:tcPr>
          <w:p w14:paraId="39567FF1" w14:textId="77777777"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</w:tr>
      <w:tr w:rsidR="00FA3AEC" w:rsidRPr="00A4240C" w14:paraId="6EA54861" w14:textId="77777777" w:rsidTr="00A4240C">
        <w:trPr>
          <w:trHeight w:val="262"/>
        </w:trPr>
        <w:tc>
          <w:tcPr>
            <w:tcW w:w="2482" w:type="pct"/>
          </w:tcPr>
          <w:p w14:paraId="60B55196" w14:textId="77777777" w:rsidR="00FA3AEC" w:rsidRPr="00A4240C" w:rsidRDefault="00FA3AEC" w:rsidP="003B7F71">
            <w:pPr>
              <w:spacing w:before="60" w:after="60"/>
              <w:rPr>
                <w:vertAlign w:val="superscript"/>
              </w:rPr>
            </w:pPr>
            <w:r w:rsidRPr="00A4240C">
              <w:t>Udział w ćwiczeniach audytoryjnych</w:t>
            </w:r>
            <w:r w:rsidRPr="00A4240C">
              <w:br/>
              <w:t>i laboratoryjnych, warsztatach, seminariach</w:t>
            </w:r>
          </w:p>
        </w:tc>
        <w:tc>
          <w:tcPr>
            <w:tcW w:w="665" w:type="pct"/>
          </w:tcPr>
          <w:p w14:paraId="2707D843" w14:textId="2E716730" w:rsidR="00FA3AEC" w:rsidRPr="00A4240C" w:rsidRDefault="007D79CF" w:rsidP="003B7F71">
            <w:pPr>
              <w:jc w:val="center"/>
            </w:pPr>
            <w:r>
              <w:t>15</w:t>
            </w:r>
          </w:p>
        </w:tc>
        <w:tc>
          <w:tcPr>
            <w:tcW w:w="762" w:type="pct"/>
          </w:tcPr>
          <w:p w14:paraId="730043F9" w14:textId="3A2A2B05" w:rsidR="00FA3AEC" w:rsidRPr="00A4240C" w:rsidRDefault="00AE1853" w:rsidP="003B7F71">
            <w:pPr>
              <w:jc w:val="center"/>
            </w:pPr>
            <w:r>
              <w:t>15</w:t>
            </w:r>
          </w:p>
        </w:tc>
        <w:tc>
          <w:tcPr>
            <w:tcW w:w="1091" w:type="pct"/>
          </w:tcPr>
          <w:p w14:paraId="6C3CAC27" w14:textId="77777777"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</w:tr>
      <w:tr w:rsidR="00FA3AEC" w:rsidRPr="00A4240C" w14:paraId="77F62B7E" w14:textId="77777777" w:rsidTr="00A4240C">
        <w:trPr>
          <w:trHeight w:val="262"/>
        </w:trPr>
        <w:tc>
          <w:tcPr>
            <w:tcW w:w="2482" w:type="pct"/>
          </w:tcPr>
          <w:p w14:paraId="55D6A6F3" w14:textId="77777777" w:rsidR="00FA3AEC" w:rsidRPr="00A4240C" w:rsidRDefault="00FA3AEC" w:rsidP="003B7F71">
            <w:pPr>
              <w:spacing w:before="60" w:after="60"/>
              <w:jc w:val="both"/>
            </w:pPr>
            <w:r w:rsidRPr="00A4240C">
              <w:t>Samodzielne przygotowywanie się do ćwiczeń</w:t>
            </w:r>
          </w:p>
        </w:tc>
        <w:tc>
          <w:tcPr>
            <w:tcW w:w="665" w:type="pct"/>
          </w:tcPr>
          <w:p w14:paraId="26CF9FE8" w14:textId="5FA289C5" w:rsidR="00FA3AEC" w:rsidRPr="00A4240C" w:rsidRDefault="00F96C1A" w:rsidP="003B7F71">
            <w:pPr>
              <w:jc w:val="center"/>
            </w:pPr>
            <w:r>
              <w:t>4</w:t>
            </w:r>
          </w:p>
        </w:tc>
        <w:tc>
          <w:tcPr>
            <w:tcW w:w="762" w:type="pct"/>
          </w:tcPr>
          <w:p w14:paraId="063642C7" w14:textId="7EC122D9" w:rsidR="00FA3AEC" w:rsidRPr="00A4240C" w:rsidRDefault="00AE1853" w:rsidP="003B7F71">
            <w:pPr>
              <w:jc w:val="center"/>
            </w:pPr>
            <w:r>
              <w:t>2</w:t>
            </w:r>
          </w:p>
        </w:tc>
        <w:tc>
          <w:tcPr>
            <w:tcW w:w="1091" w:type="pct"/>
          </w:tcPr>
          <w:p w14:paraId="6AAC884F" w14:textId="77777777"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</w:tr>
      <w:tr w:rsidR="00FA3AEC" w:rsidRPr="00A4240C" w14:paraId="6E5E744B" w14:textId="77777777" w:rsidTr="00A4240C">
        <w:trPr>
          <w:trHeight w:val="262"/>
        </w:trPr>
        <w:tc>
          <w:tcPr>
            <w:tcW w:w="2482" w:type="pct"/>
          </w:tcPr>
          <w:p w14:paraId="39EF7716" w14:textId="77777777" w:rsidR="00FA3AEC" w:rsidRPr="00A4240C" w:rsidRDefault="00FA3AEC" w:rsidP="003B7F71">
            <w:pPr>
              <w:spacing w:before="60" w:after="60"/>
              <w:jc w:val="both"/>
            </w:pPr>
            <w:r w:rsidRPr="00A4240C">
              <w:t>Przygotowanie projektu / eseju / itp.</w:t>
            </w:r>
            <w:r w:rsidRPr="00A4240C">
              <w:rPr>
                <w:vertAlign w:val="superscript"/>
              </w:rPr>
              <w:t xml:space="preserve"> </w:t>
            </w:r>
          </w:p>
        </w:tc>
        <w:tc>
          <w:tcPr>
            <w:tcW w:w="665" w:type="pct"/>
          </w:tcPr>
          <w:p w14:paraId="32B859A4" w14:textId="798C4406" w:rsidR="00FA3AEC" w:rsidRPr="00A4240C" w:rsidRDefault="00F96C1A" w:rsidP="003B7F71">
            <w:pPr>
              <w:jc w:val="center"/>
            </w:pPr>
            <w:r>
              <w:t>3</w:t>
            </w:r>
          </w:p>
        </w:tc>
        <w:tc>
          <w:tcPr>
            <w:tcW w:w="762" w:type="pct"/>
          </w:tcPr>
          <w:p w14:paraId="6553A977" w14:textId="5262DC56" w:rsidR="00FA3AEC" w:rsidRPr="00A4240C" w:rsidRDefault="00AE1853" w:rsidP="003B7F71">
            <w:pPr>
              <w:jc w:val="center"/>
            </w:pPr>
            <w:r>
              <w:t>3</w:t>
            </w:r>
          </w:p>
        </w:tc>
        <w:tc>
          <w:tcPr>
            <w:tcW w:w="1091" w:type="pct"/>
          </w:tcPr>
          <w:p w14:paraId="55991F9C" w14:textId="77777777"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</w:tr>
      <w:tr w:rsidR="00FA3AEC" w:rsidRPr="00A4240C" w14:paraId="3B3C45BC" w14:textId="77777777" w:rsidTr="00A4240C">
        <w:trPr>
          <w:trHeight w:val="262"/>
        </w:trPr>
        <w:tc>
          <w:tcPr>
            <w:tcW w:w="2482" w:type="pct"/>
          </w:tcPr>
          <w:p w14:paraId="38A04C2B" w14:textId="77777777" w:rsidR="00FA3AEC" w:rsidRPr="00A4240C" w:rsidRDefault="00FA3AEC" w:rsidP="003B7F71">
            <w:pPr>
              <w:spacing w:before="60" w:after="60"/>
              <w:jc w:val="both"/>
            </w:pPr>
            <w:r w:rsidRPr="00A4240C">
              <w:t>Przygotowanie się do egzaminu / zaliczenia</w:t>
            </w:r>
          </w:p>
        </w:tc>
        <w:tc>
          <w:tcPr>
            <w:tcW w:w="665" w:type="pct"/>
          </w:tcPr>
          <w:p w14:paraId="7896EF40" w14:textId="151A84E1" w:rsidR="00FA3AEC" w:rsidRPr="00A4240C" w:rsidRDefault="00F96C1A" w:rsidP="003B7F71">
            <w:pPr>
              <w:jc w:val="center"/>
            </w:pPr>
            <w:r>
              <w:t>3</w:t>
            </w:r>
          </w:p>
        </w:tc>
        <w:tc>
          <w:tcPr>
            <w:tcW w:w="762" w:type="pct"/>
          </w:tcPr>
          <w:p w14:paraId="51655E17" w14:textId="35ABB2AC" w:rsidR="00FA3AEC" w:rsidRPr="00A4240C" w:rsidRDefault="00AE1853" w:rsidP="003B7F71">
            <w:pPr>
              <w:jc w:val="center"/>
            </w:pPr>
            <w:r>
              <w:t>-</w:t>
            </w:r>
          </w:p>
        </w:tc>
        <w:tc>
          <w:tcPr>
            <w:tcW w:w="1091" w:type="pct"/>
          </w:tcPr>
          <w:p w14:paraId="38D76B4D" w14:textId="77777777" w:rsidR="00FA3AEC" w:rsidRPr="00A4240C" w:rsidRDefault="00FA3AEC" w:rsidP="003B7F71">
            <w:pPr>
              <w:jc w:val="center"/>
            </w:pPr>
          </w:p>
        </w:tc>
      </w:tr>
      <w:tr w:rsidR="00FA3AEC" w:rsidRPr="00A4240C" w14:paraId="362AC0EB" w14:textId="77777777" w:rsidTr="00A4240C">
        <w:trPr>
          <w:trHeight w:val="262"/>
        </w:trPr>
        <w:tc>
          <w:tcPr>
            <w:tcW w:w="2482" w:type="pct"/>
          </w:tcPr>
          <w:p w14:paraId="124C1232" w14:textId="77777777" w:rsidR="00FA3AEC" w:rsidRPr="00A4240C" w:rsidRDefault="00FA3AEC" w:rsidP="003B7F71">
            <w:pPr>
              <w:spacing w:before="60" w:after="60"/>
              <w:jc w:val="both"/>
            </w:pPr>
            <w:r w:rsidRPr="00A4240C">
              <w:t>Udział w konsultacjach</w:t>
            </w:r>
          </w:p>
        </w:tc>
        <w:tc>
          <w:tcPr>
            <w:tcW w:w="665" w:type="pct"/>
          </w:tcPr>
          <w:p w14:paraId="0B62B3ED" w14:textId="709F3627" w:rsidR="00FA3AEC" w:rsidRPr="00A4240C" w:rsidRDefault="00667C3B" w:rsidP="003B7F71">
            <w:pPr>
              <w:jc w:val="center"/>
            </w:pPr>
            <w:r>
              <w:t>0,5</w:t>
            </w:r>
          </w:p>
        </w:tc>
        <w:tc>
          <w:tcPr>
            <w:tcW w:w="762" w:type="pct"/>
          </w:tcPr>
          <w:p w14:paraId="649D4192" w14:textId="77777777"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  <w:tc>
          <w:tcPr>
            <w:tcW w:w="1091" w:type="pct"/>
          </w:tcPr>
          <w:p w14:paraId="7FE959E6" w14:textId="77777777"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</w:tr>
      <w:tr w:rsidR="00FA3AEC" w:rsidRPr="00A4240C" w14:paraId="36BC68A1" w14:textId="77777777" w:rsidTr="00A4240C">
        <w:trPr>
          <w:trHeight w:val="262"/>
        </w:trPr>
        <w:tc>
          <w:tcPr>
            <w:tcW w:w="2482" w:type="pct"/>
          </w:tcPr>
          <w:p w14:paraId="2137D4A9" w14:textId="77777777" w:rsidR="00FA3AEC" w:rsidRPr="00A4240C" w:rsidRDefault="00FA3AEC" w:rsidP="003B7F71">
            <w:pPr>
              <w:spacing w:before="60" w:after="60"/>
              <w:jc w:val="both"/>
            </w:pPr>
            <w:r w:rsidRPr="00A4240C">
              <w:lastRenderedPageBreak/>
              <w:t>Inne</w:t>
            </w:r>
          </w:p>
        </w:tc>
        <w:tc>
          <w:tcPr>
            <w:tcW w:w="665" w:type="pct"/>
          </w:tcPr>
          <w:p w14:paraId="75E61056" w14:textId="77777777"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  <w:tc>
          <w:tcPr>
            <w:tcW w:w="762" w:type="pct"/>
          </w:tcPr>
          <w:p w14:paraId="160DB53F" w14:textId="77777777"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  <w:tc>
          <w:tcPr>
            <w:tcW w:w="1091" w:type="pct"/>
          </w:tcPr>
          <w:p w14:paraId="26EEEB0F" w14:textId="77777777" w:rsidR="00FA3AEC" w:rsidRPr="00A4240C" w:rsidRDefault="00AD6343" w:rsidP="003B7F71">
            <w:pPr>
              <w:jc w:val="center"/>
            </w:pPr>
            <w:r w:rsidRPr="00A4240C">
              <w:t>-</w:t>
            </w:r>
          </w:p>
        </w:tc>
      </w:tr>
      <w:tr w:rsidR="00FA3AEC" w:rsidRPr="00A4240C" w14:paraId="62FD0A11" w14:textId="77777777" w:rsidTr="00A4240C">
        <w:trPr>
          <w:trHeight w:val="262"/>
        </w:trPr>
        <w:tc>
          <w:tcPr>
            <w:tcW w:w="2482" w:type="pct"/>
          </w:tcPr>
          <w:p w14:paraId="7506BB95" w14:textId="77777777" w:rsidR="00FA3AEC" w:rsidRPr="00A4240C" w:rsidRDefault="00FA3AEC" w:rsidP="003B7F71">
            <w:pPr>
              <w:spacing w:before="60" w:after="60"/>
            </w:pPr>
            <w:r w:rsidRPr="00A4240C">
              <w:rPr>
                <w:b/>
              </w:rPr>
              <w:t>ŁĄCZNY nakład pracy studenta w godz.</w:t>
            </w:r>
          </w:p>
        </w:tc>
        <w:tc>
          <w:tcPr>
            <w:tcW w:w="665" w:type="pct"/>
          </w:tcPr>
          <w:p w14:paraId="1E572DD4" w14:textId="76A8BDE5" w:rsidR="00FA3AEC" w:rsidRPr="00A4240C" w:rsidRDefault="007D79CF" w:rsidP="003B7F71">
            <w:pPr>
              <w:spacing w:before="60" w:after="60"/>
              <w:jc w:val="center"/>
            </w:pPr>
            <w:r>
              <w:t>25</w:t>
            </w:r>
            <w:r w:rsidR="00667C3B">
              <w:t>,5</w:t>
            </w:r>
          </w:p>
        </w:tc>
        <w:tc>
          <w:tcPr>
            <w:tcW w:w="762" w:type="pct"/>
          </w:tcPr>
          <w:p w14:paraId="1185EAAC" w14:textId="16656DE3" w:rsidR="00FA3AEC" w:rsidRPr="00A4240C" w:rsidRDefault="00AE1853" w:rsidP="003B7F71">
            <w:pPr>
              <w:spacing w:before="60" w:after="60"/>
              <w:jc w:val="center"/>
            </w:pPr>
            <w:r>
              <w:t>20</w:t>
            </w:r>
          </w:p>
        </w:tc>
        <w:tc>
          <w:tcPr>
            <w:tcW w:w="1091" w:type="pct"/>
          </w:tcPr>
          <w:p w14:paraId="598874FE" w14:textId="77777777" w:rsidR="00FA3AEC" w:rsidRPr="00A4240C" w:rsidRDefault="003B7F71" w:rsidP="003B7F71">
            <w:pPr>
              <w:spacing w:before="60" w:after="60"/>
              <w:jc w:val="center"/>
            </w:pPr>
            <w:r>
              <w:t>0</w:t>
            </w:r>
          </w:p>
        </w:tc>
      </w:tr>
      <w:tr w:rsidR="00FA3AEC" w:rsidRPr="00A4240C" w14:paraId="43F33F38" w14:textId="77777777" w:rsidTr="00A4240C">
        <w:trPr>
          <w:trHeight w:val="236"/>
        </w:trPr>
        <w:tc>
          <w:tcPr>
            <w:tcW w:w="2482" w:type="pct"/>
            <w:shd w:val="clear" w:color="auto" w:fill="C0C0C0"/>
          </w:tcPr>
          <w:p w14:paraId="20780731" w14:textId="77777777" w:rsidR="00FA3AEC" w:rsidRPr="00A4240C" w:rsidRDefault="00FA3AEC" w:rsidP="003B7F71">
            <w:pPr>
              <w:spacing w:before="60" w:after="60"/>
              <w:rPr>
                <w:b/>
              </w:rPr>
            </w:pPr>
            <w:r w:rsidRPr="00A4240C">
              <w:rPr>
                <w:b/>
              </w:rPr>
              <w:t>Liczba punktów ECTS za przedmiot</w:t>
            </w:r>
          </w:p>
        </w:tc>
        <w:tc>
          <w:tcPr>
            <w:tcW w:w="2518" w:type="pct"/>
            <w:gridSpan w:val="3"/>
            <w:shd w:val="clear" w:color="auto" w:fill="C0C0C0"/>
            <w:vAlign w:val="center"/>
          </w:tcPr>
          <w:p w14:paraId="37B8B48C" w14:textId="6F800B64" w:rsidR="00FA3AEC" w:rsidRPr="00A4240C" w:rsidRDefault="007D79CF" w:rsidP="003B7F7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A3AEC" w:rsidRPr="00A4240C" w14:paraId="59B70EFB" w14:textId="77777777" w:rsidTr="00A4240C">
        <w:trPr>
          <w:trHeight w:val="262"/>
        </w:trPr>
        <w:tc>
          <w:tcPr>
            <w:tcW w:w="2482" w:type="pct"/>
            <w:shd w:val="clear" w:color="auto" w:fill="C0C0C0"/>
          </w:tcPr>
          <w:p w14:paraId="6E3ECEEF" w14:textId="77777777" w:rsidR="00FA3AEC" w:rsidRPr="00A4240C" w:rsidRDefault="00FA3AEC" w:rsidP="003B7F71">
            <w:pPr>
              <w:spacing w:before="60" w:after="60"/>
              <w:jc w:val="both"/>
              <w:rPr>
                <w:vertAlign w:val="superscript"/>
              </w:rPr>
            </w:pPr>
            <w:r w:rsidRPr="00A4240C">
              <w:t>Liczba punktów ECTS związana z zajęciami praktycznymi</w:t>
            </w:r>
          </w:p>
        </w:tc>
        <w:tc>
          <w:tcPr>
            <w:tcW w:w="2518" w:type="pct"/>
            <w:gridSpan w:val="3"/>
            <w:shd w:val="clear" w:color="auto" w:fill="C0C0C0"/>
            <w:vAlign w:val="center"/>
          </w:tcPr>
          <w:p w14:paraId="7A95A3BA" w14:textId="6FA4F06C" w:rsidR="00FA3AEC" w:rsidRPr="00B62E0D" w:rsidRDefault="007D79CF" w:rsidP="003B7F71">
            <w:pPr>
              <w:pStyle w:val="TableParagraph"/>
              <w:ind w:left="905" w:right="86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0,8</w:t>
            </w:r>
          </w:p>
        </w:tc>
      </w:tr>
      <w:tr w:rsidR="00FA3AEC" w:rsidRPr="00A4240C" w14:paraId="45033245" w14:textId="77777777" w:rsidTr="00A4240C">
        <w:trPr>
          <w:trHeight w:val="262"/>
        </w:trPr>
        <w:tc>
          <w:tcPr>
            <w:tcW w:w="2482" w:type="pct"/>
            <w:shd w:val="clear" w:color="auto" w:fill="C0C0C0"/>
          </w:tcPr>
          <w:p w14:paraId="5EC68920" w14:textId="77777777" w:rsidR="00FA3AEC" w:rsidRPr="00A4240C" w:rsidRDefault="00FA3AEC" w:rsidP="003B7F71">
            <w:pPr>
              <w:spacing w:before="60" w:after="60"/>
              <w:jc w:val="both"/>
            </w:pPr>
            <w:r w:rsidRPr="00A4240C">
              <w:t>Liczba punktów ECTS związana z kształceniem na odległość (kształcenie z wykorzystaniem metod i technik kształcenia na odległość)</w:t>
            </w:r>
          </w:p>
        </w:tc>
        <w:tc>
          <w:tcPr>
            <w:tcW w:w="2518" w:type="pct"/>
            <w:gridSpan w:val="3"/>
            <w:shd w:val="clear" w:color="auto" w:fill="C0C0C0"/>
            <w:vAlign w:val="center"/>
          </w:tcPr>
          <w:p w14:paraId="01877795" w14:textId="77777777" w:rsidR="00FA3AEC" w:rsidRPr="00B62E0D" w:rsidRDefault="003B7F71" w:rsidP="003B7F71">
            <w:pPr>
              <w:spacing w:before="60" w:after="60"/>
              <w:jc w:val="center"/>
            </w:pPr>
            <w:r w:rsidRPr="00B62E0D">
              <w:t>0</w:t>
            </w:r>
          </w:p>
        </w:tc>
      </w:tr>
      <w:tr w:rsidR="00FA3AEC" w:rsidRPr="00A4240C" w14:paraId="17C320A4" w14:textId="77777777" w:rsidTr="00A4240C">
        <w:trPr>
          <w:trHeight w:val="262"/>
        </w:trPr>
        <w:tc>
          <w:tcPr>
            <w:tcW w:w="2482" w:type="pct"/>
            <w:shd w:val="clear" w:color="auto" w:fill="C0C0C0"/>
          </w:tcPr>
          <w:p w14:paraId="26AC622D" w14:textId="77777777" w:rsidR="00FA3AEC" w:rsidRPr="00A4240C" w:rsidRDefault="00FA3AEC" w:rsidP="00BA3047">
            <w:pPr>
              <w:spacing w:before="60" w:after="60"/>
              <w:jc w:val="both"/>
              <w:rPr>
                <w:b/>
              </w:rPr>
            </w:pPr>
            <w:r w:rsidRPr="00A4240C">
              <w:t>Liczba punktów ECTS związana za zajęciami wymagającymi bezpośredniego udziału nauczycieli akademickich</w:t>
            </w:r>
          </w:p>
        </w:tc>
        <w:tc>
          <w:tcPr>
            <w:tcW w:w="2518" w:type="pct"/>
            <w:gridSpan w:val="3"/>
            <w:shd w:val="clear" w:color="auto" w:fill="C0C0C0"/>
            <w:vAlign w:val="center"/>
          </w:tcPr>
          <w:p w14:paraId="3E3F26DF" w14:textId="13DE30C6" w:rsidR="00FA3AEC" w:rsidRPr="00B62E0D" w:rsidRDefault="007D79CF" w:rsidP="00A4240C">
            <w:pPr>
              <w:pStyle w:val="TableParagraph"/>
              <w:spacing w:line="248" w:lineRule="exact"/>
              <w:ind w:left="905" w:right="86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0,6</w:t>
            </w:r>
          </w:p>
        </w:tc>
      </w:tr>
    </w:tbl>
    <w:p w14:paraId="33C7EF12" w14:textId="77777777" w:rsidR="00FA3AEC" w:rsidRPr="00A4240C" w:rsidRDefault="00FA3AEC" w:rsidP="00FA3AEC">
      <w:pPr>
        <w:pStyle w:val="Default"/>
        <w:rPr>
          <w:rFonts w:ascii="Times New Roman" w:hAnsi="Times New Roman"/>
          <w:b/>
          <w:sz w:val="20"/>
        </w:rPr>
      </w:pPr>
    </w:p>
    <w:p w14:paraId="182B67EC" w14:textId="77777777" w:rsidR="003E3947" w:rsidRPr="00A4240C" w:rsidRDefault="003E3947"/>
    <w:sectPr w:rsidR="003E3947" w:rsidRPr="00A4240C" w:rsidSect="00A4240C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6063F" w14:textId="77777777" w:rsidR="003D0031" w:rsidRDefault="003D0031" w:rsidP="00FA3AEC">
      <w:r>
        <w:separator/>
      </w:r>
    </w:p>
  </w:endnote>
  <w:endnote w:type="continuationSeparator" w:id="0">
    <w:p w14:paraId="2F5D03A4" w14:textId="77777777" w:rsidR="003D0031" w:rsidRDefault="003D0031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0B7B4" w14:textId="77777777" w:rsidR="003D0031" w:rsidRDefault="003D0031" w:rsidP="00FA3AEC">
      <w:r>
        <w:separator/>
      </w:r>
    </w:p>
  </w:footnote>
  <w:footnote w:type="continuationSeparator" w:id="0">
    <w:p w14:paraId="7F0565B6" w14:textId="77777777" w:rsidR="003D0031" w:rsidRDefault="003D0031" w:rsidP="00FA3A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25EB2"/>
    <w:multiLevelType w:val="hybridMultilevel"/>
    <w:tmpl w:val="36A268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5D65E1"/>
    <w:multiLevelType w:val="multilevel"/>
    <w:tmpl w:val="8388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6A5D20"/>
    <w:multiLevelType w:val="hybridMultilevel"/>
    <w:tmpl w:val="9F8E85C2"/>
    <w:lvl w:ilvl="0" w:tplc="0415000F">
      <w:start w:val="1"/>
      <w:numFmt w:val="decimal"/>
      <w:lvlText w:val="%1."/>
      <w:lvlJc w:val="left"/>
      <w:pPr>
        <w:ind w:left="801" w:hanging="360"/>
      </w:pPr>
    </w:lvl>
    <w:lvl w:ilvl="1" w:tplc="04150019" w:tentative="1">
      <w:start w:val="1"/>
      <w:numFmt w:val="lowerLetter"/>
      <w:lvlText w:val="%2."/>
      <w:lvlJc w:val="left"/>
      <w:pPr>
        <w:ind w:left="1521" w:hanging="360"/>
      </w:pPr>
    </w:lvl>
    <w:lvl w:ilvl="2" w:tplc="0415001B" w:tentative="1">
      <w:start w:val="1"/>
      <w:numFmt w:val="lowerRoman"/>
      <w:lvlText w:val="%3."/>
      <w:lvlJc w:val="right"/>
      <w:pPr>
        <w:ind w:left="2241" w:hanging="180"/>
      </w:pPr>
    </w:lvl>
    <w:lvl w:ilvl="3" w:tplc="0415000F" w:tentative="1">
      <w:start w:val="1"/>
      <w:numFmt w:val="decimal"/>
      <w:lvlText w:val="%4."/>
      <w:lvlJc w:val="left"/>
      <w:pPr>
        <w:ind w:left="2961" w:hanging="360"/>
      </w:pPr>
    </w:lvl>
    <w:lvl w:ilvl="4" w:tplc="04150019" w:tentative="1">
      <w:start w:val="1"/>
      <w:numFmt w:val="lowerLetter"/>
      <w:lvlText w:val="%5."/>
      <w:lvlJc w:val="left"/>
      <w:pPr>
        <w:ind w:left="3681" w:hanging="360"/>
      </w:pPr>
    </w:lvl>
    <w:lvl w:ilvl="5" w:tplc="0415001B" w:tentative="1">
      <w:start w:val="1"/>
      <w:numFmt w:val="lowerRoman"/>
      <w:lvlText w:val="%6."/>
      <w:lvlJc w:val="right"/>
      <w:pPr>
        <w:ind w:left="4401" w:hanging="180"/>
      </w:pPr>
    </w:lvl>
    <w:lvl w:ilvl="6" w:tplc="0415000F" w:tentative="1">
      <w:start w:val="1"/>
      <w:numFmt w:val="decimal"/>
      <w:lvlText w:val="%7."/>
      <w:lvlJc w:val="left"/>
      <w:pPr>
        <w:ind w:left="5121" w:hanging="360"/>
      </w:pPr>
    </w:lvl>
    <w:lvl w:ilvl="7" w:tplc="04150019" w:tentative="1">
      <w:start w:val="1"/>
      <w:numFmt w:val="lowerLetter"/>
      <w:lvlText w:val="%8."/>
      <w:lvlJc w:val="left"/>
      <w:pPr>
        <w:ind w:left="5841" w:hanging="360"/>
      </w:pPr>
    </w:lvl>
    <w:lvl w:ilvl="8" w:tplc="0415001B" w:tentative="1">
      <w:start w:val="1"/>
      <w:numFmt w:val="lowerRoman"/>
      <w:lvlText w:val="%9."/>
      <w:lvlJc w:val="right"/>
      <w:pPr>
        <w:ind w:left="6561" w:hanging="180"/>
      </w:pPr>
    </w:lvl>
  </w:abstractNum>
  <w:num w:numId="1" w16cid:durableId="1229879267">
    <w:abstractNumId w:val="0"/>
  </w:num>
  <w:num w:numId="2" w16cid:durableId="912352068">
    <w:abstractNumId w:val="2"/>
  </w:num>
  <w:num w:numId="3" w16cid:durableId="20995160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AEC"/>
    <w:rsid w:val="0001430D"/>
    <w:rsid w:val="00031FB8"/>
    <w:rsid w:val="00044737"/>
    <w:rsid w:val="00066A3A"/>
    <w:rsid w:val="00076BA9"/>
    <w:rsid w:val="000F7265"/>
    <w:rsid w:val="00155EE1"/>
    <w:rsid w:val="00171457"/>
    <w:rsid w:val="00182061"/>
    <w:rsid w:val="001C7801"/>
    <w:rsid w:val="002528F3"/>
    <w:rsid w:val="002C704C"/>
    <w:rsid w:val="002D5A89"/>
    <w:rsid w:val="003316FB"/>
    <w:rsid w:val="00331F59"/>
    <w:rsid w:val="003860CB"/>
    <w:rsid w:val="00390A02"/>
    <w:rsid w:val="003B7F71"/>
    <w:rsid w:val="003D0031"/>
    <w:rsid w:val="003E3947"/>
    <w:rsid w:val="004A6B99"/>
    <w:rsid w:val="004A7251"/>
    <w:rsid w:val="005561A2"/>
    <w:rsid w:val="00562623"/>
    <w:rsid w:val="005B3012"/>
    <w:rsid w:val="005D5C53"/>
    <w:rsid w:val="00601C32"/>
    <w:rsid w:val="00610281"/>
    <w:rsid w:val="00642A2B"/>
    <w:rsid w:val="0066045D"/>
    <w:rsid w:val="006631F9"/>
    <w:rsid w:val="00667C3B"/>
    <w:rsid w:val="0068665A"/>
    <w:rsid w:val="006B7727"/>
    <w:rsid w:val="006D25F9"/>
    <w:rsid w:val="007025BE"/>
    <w:rsid w:val="00772053"/>
    <w:rsid w:val="007760E2"/>
    <w:rsid w:val="00777E7E"/>
    <w:rsid w:val="00791585"/>
    <w:rsid w:val="00796DB6"/>
    <w:rsid w:val="007D79CF"/>
    <w:rsid w:val="007F11DF"/>
    <w:rsid w:val="008B25A6"/>
    <w:rsid w:val="008B2E23"/>
    <w:rsid w:val="008F16FF"/>
    <w:rsid w:val="00974D6F"/>
    <w:rsid w:val="009F5C84"/>
    <w:rsid w:val="00A4240C"/>
    <w:rsid w:val="00AD298D"/>
    <w:rsid w:val="00AD6343"/>
    <w:rsid w:val="00AE1853"/>
    <w:rsid w:val="00B11CBF"/>
    <w:rsid w:val="00B62E0D"/>
    <w:rsid w:val="00B91703"/>
    <w:rsid w:val="00BB4ECC"/>
    <w:rsid w:val="00BD0C5C"/>
    <w:rsid w:val="00C169F4"/>
    <w:rsid w:val="00C37B09"/>
    <w:rsid w:val="00C52CB3"/>
    <w:rsid w:val="00C80E91"/>
    <w:rsid w:val="00D07D1C"/>
    <w:rsid w:val="00D50D60"/>
    <w:rsid w:val="00D54C89"/>
    <w:rsid w:val="00D566C5"/>
    <w:rsid w:val="00D65296"/>
    <w:rsid w:val="00D92D26"/>
    <w:rsid w:val="00DB1FEF"/>
    <w:rsid w:val="00DB5418"/>
    <w:rsid w:val="00DF1D11"/>
    <w:rsid w:val="00E07746"/>
    <w:rsid w:val="00E42991"/>
    <w:rsid w:val="00E46A76"/>
    <w:rsid w:val="00EA2859"/>
    <w:rsid w:val="00EA5D77"/>
    <w:rsid w:val="00EA6DA5"/>
    <w:rsid w:val="00F76AA5"/>
    <w:rsid w:val="00F96C1A"/>
    <w:rsid w:val="00FA2C0A"/>
    <w:rsid w:val="00FA3AEC"/>
    <w:rsid w:val="00FA4AE5"/>
    <w:rsid w:val="00FD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F5254"/>
  <w15:docId w15:val="{FAAA0B94-E3A5-4284-A745-83B114437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7D1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42A2B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B11CB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07D1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62E0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2E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A8E6D-0CA5-4144-A34F-B1D5F88E5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1002</Words>
  <Characters>6015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7003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Nowak</dc:creator>
  <cp:lastModifiedBy>Marcin Bukowski</cp:lastModifiedBy>
  <cp:revision>2</cp:revision>
  <dcterms:created xsi:type="dcterms:W3CDTF">2026-04-23T10:56:00Z</dcterms:created>
  <dcterms:modified xsi:type="dcterms:W3CDTF">2026-04-23T10:56:00Z</dcterms:modified>
</cp:coreProperties>
</file>